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F60E8" w14:textId="77777777" w:rsidR="00444B9E" w:rsidRPr="00084D0D" w:rsidRDefault="00444B9E" w:rsidP="00444B9E">
      <w:pPr>
        <w:tabs>
          <w:tab w:val="left" w:pos="360"/>
        </w:tabs>
        <w:spacing w:after="0" w:line="240" w:lineRule="auto"/>
        <w:ind w:left="360" w:hanging="360"/>
        <w:jc w:val="center"/>
        <w:rPr>
          <w:rFonts w:ascii="Adelle Rg" w:hAnsi="Adelle Rg" w:cstheme="minorHAnsi"/>
          <w:b/>
          <w:sz w:val="24"/>
          <w:szCs w:val="24"/>
          <w:u w:val="single"/>
        </w:rPr>
      </w:pPr>
      <w:bookmarkStart w:id="0" w:name="_GoBack"/>
      <w:bookmarkEnd w:id="0"/>
      <w:r w:rsidRPr="00084D0D">
        <w:rPr>
          <w:rFonts w:ascii="Adelle Rg" w:hAnsi="Adelle Rg" w:cstheme="minorHAnsi"/>
          <w:b/>
          <w:sz w:val="24"/>
          <w:szCs w:val="24"/>
          <w:u w:val="single"/>
        </w:rPr>
        <w:t>SCHOLARLY ACTIVITY STEERING COMMITTEE MEETING (SASC)</w:t>
      </w:r>
    </w:p>
    <w:p w14:paraId="5CC545B3" w14:textId="0F8D10AC" w:rsidR="00444B9E" w:rsidRPr="00084D0D" w:rsidRDefault="00CC7D0E" w:rsidP="00444B9E">
      <w:pPr>
        <w:tabs>
          <w:tab w:val="left" w:pos="360"/>
        </w:tabs>
        <w:spacing w:after="0" w:line="240" w:lineRule="auto"/>
        <w:ind w:left="360" w:hanging="360"/>
        <w:jc w:val="center"/>
        <w:rPr>
          <w:rFonts w:ascii="Adelle Rg" w:hAnsi="Adelle Rg" w:cstheme="minorHAnsi"/>
          <w:b/>
          <w:sz w:val="24"/>
          <w:szCs w:val="24"/>
        </w:rPr>
      </w:pPr>
      <w:r w:rsidRPr="00084D0D">
        <w:rPr>
          <w:rFonts w:ascii="Adelle Rg" w:hAnsi="Adelle Rg" w:cstheme="minorHAnsi"/>
          <w:b/>
          <w:sz w:val="24"/>
          <w:szCs w:val="24"/>
        </w:rPr>
        <w:t>Friday</w:t>
      </w:r>
      <w:r w:rsidR="00444B9E" w:rsidRPr="00084D0D">
        <w:rPr>
          <w:rFonts w:ascii="Adelle Rg" w:hAnsi="Adelle Rg" w:cstheme="minorHAnsi"/>
          <w:b/>
          <w:sz w:val="24"/>
          <w:szCs w:val="24"/>
        </w:rPr>
        <w:t xml:space="preserve"> </w:t>
      </w:r>
      <w:r w:rsidR="00B067A2">
        <w:rPr>
          <w:rFonts w:ascii="Adelle Rg" w:hAnsi="Adelle Rg" w:cstheme="minorHAnsi"/>
          <w:b/>
          <w:sz w:val="24"/>
          <w:szCs w:val="24"/>
        </w:rPr>
        <w:t>Novem</w:t>
      </w:r>
      <w:r w:rsidR="00444B9E" w:rsidRPr="00084D0D">
        <w:rPr>
          <w:rFonts w:ascii="Adelle Rg" w:hAnsi="Adelle Rg" w:cstheme="minorHAnsi"/>
          <w:b/>
          <w:sz w:val="24"/>
          <w:szCs w:val="24"/>
        </w:rPr>
        <w:t>ber 2</w:t>
      </w:r>
      <w:r w:rsidR="00B067A2">
        <w:rPr>
          <w:rFonts w:ascii="Adelle Rg" w:hAnsi="Adelle Rg" w:cstheme="minorHAnsi"/>
          <w:b/>
          <w:sz w:val="24"/>
          <w:szCs w:val="24"/>
        </w:rPr>
        <w:t>4</w:t>
      </w:r>
      <w:r w:rsidR="00444B9E" w:rsidRPr="00084D0D">
        <w:rPr>
          <w:rFonts w:ascii="Adelle Rg" w:hAnsi="Adelle Rg" w:cstheme="minorHAnsi"/>
          <w:b/>
          <w:sz w:val="24"/>
          <w:szCs w:val="24"/>
        </w:rPr>
        <w:t xml:space="preserve">, 2017 </w:t>
      </w:r>
    </w:p>
    <w:p w14:paraId="170FBE52" w14:textId="69FEC80C" w:rsidR="00444B9E" w:rsidRPr="00084D0D" w:rsidRDefault="00444B9E" w:rsidP="00444B9E">
      <w:pPr>
        <w:tabs>
          <w:tab w:val="left" w:pos="360"/>
        </w:tabs>
        <w:spacing w:after="0" w:line="240" w:lineRule="auto"/>
        <w:ind w:left="360" w:hanging="360"/>
        <w:jc w:val="center"/>
        <w:rPr>
          <w:rFonts w:ascii="Adelle Rg" w:hAnsi="Adelle Rg" w:cstheme="minorHAnsi"/>
          <w:b/>
          <w:sz w:val="24"/>
          <w:szCs w:val="24"/>
        </w:rPr>
      </w:pPr>
      <w:r w:rsidRPr="00084D0D">
        <w:rPr>
          <w:rFonts w:ascii="Adelle Rg" w:hAnsi="Adelle Rg" w:cstheme="minorHAnsi"/>
          <w:b/>
          <w:sz w:val="24"/>
          <w:szCs w:val="24"/>
        </w:rPr>
        <w:t xml:space="preserve">9:00 am in Room </w:t>
      </w:r>
      <w:r w:rsidR="00B067A2">
        <w:rPr>
          <w:rFonts w:ascii="Adelle Rg" w:hAnsi="Adelle Rg" w:cstheme="minorHAnsi"/>
          <w:b/>
          <w:sz w:val="24"/>
          <w:szCs w:val="24"/>
        </w:rPr>
        <w:t>L318</w:t>
      </w:r>
    </w:p>
    <w:p w14:paraId="5204FE8B" w14:textId="77777777" w:rsidR="00444B9E" w:rsidRPr="00084D0D" w:rsidRDefault="00444B9E" w:rsidP="00444B9E">
      <w:pPr>
        <w:tabs>
          <w:tab w:val="left" w:pos="360"/>
        </w:tabs>
        <w:spacing w:after="0" w:line="240" w:lineRule="auto"/>
        <w:ind w:left="360" w:hanging="360"/>
        <w:jc w:val="center"/>
        <w:rPr>
          <w:rFonts w:ascii="Adelle Rg" w:hAnsi="Adelle Rg" w:cstheme="minorHAnsi"/>
          <w:b/>
          <w:sz w:val="24"/>
          <w:szCs w:val="24"/>
          <w:u w:val="single"/>
        </w:rPr>
      </w:pPr>
      <w:r w:rsidRPr="00084D0D">
        <w:rPr>
          <w:rFonts w:ascii="Adelle Rg" w:hAnsi="Adelle Rg" w:cstheme="minorHAnsi"/>
          <w:b/>
          <w:sz w:val="24"/>
          <w:szCs w:val="24"/>
          <w:u w:val="single"/>
        </w:rPr>
        <w:t>M I N U T E S</w:t>
      </w:r>
    </w:p>
    <w:p w14:paraId="24A60186" w14:textId="77777777" w:rsidR="00444B9E" w:rsidRPr="00084D0D" w:rsidRDefault="00444B9E" w:rsidP="00444B9E">
      <w:pPr>
        <w:tabs>
          <w:tab w:val="left" w:pos="360"/>
          <w:tab w:val="left" w:pos="1080"/>
        </w:tabs>
        <w:spacing w:after="0" w:line="240" w:lineRule="auto"/>
        <w:rPr>
          <w:rFonts w:ascii="Adelle Rg" w:hAnsi="Adelle Rg" w:cstheme="minorHAnsi"/>
          <w:sz w:val="24"/>
          <w:szCs w:val="24"/>
        </w:rPr>
      </w:pPr>
    </w:p>
    <w:p w14:paraId="0F954228" w14:textId="77777777" w:rsidR="00444B9E" w:rsidRPr="00084D0D" w:rsidRDefault="00444B9E" w:rsidP="00444B9E">
      <w:pPr>
        <w:tabs>
          <w:tab w:val="left" w:pos="1440"/>
          <w:tab w:val="left" w:pos="7740"/>
        </w:tabs>
        <w:spacing w:after="0" w:line="240" w:lineRule="auto"/>
        <w:ind w:left="1440" w:hanging="1440"/>
        <w:rPr>
          <w:rFonts w:ascii="Adelle Rg" w:eastAsia="Times New Roman" w:hAnsi="Adelle Rg" w:cs="Calibri"/>
          <w:sz w:val="24"/>
          <w:szCs w:val="24"/>
        </w:rPr>
      </w:pPr>
    </w:p>
    <w:p w14:paraId="257373DB" w14:textId="1A607585" w:rsidR="00444B9E" w:rsidRPr="00084D0D" w:rsidRDefault="00444B9E" w:rsidP="00721A24">
      <w:pPr>
        <w:tabs>
          <w:tab w:val="left" w:pos="1440"/>
          <w:tab w:val="left" w:pos="7740"/>
        </w:tabs>
        <w:spacing w:after="0" w:line="240" w:lineRule="auto"/>
        <w:ind w:left="1440" w:hanging="1440"/>
        <w:rPr>
          <w:rFonts w:ascii="Adelle Rg" w:eastAsia="Times New Roman" w:hAnsi="Adelle Rg" w:cs="Calibri"/>
          <w:sz w:val="24"/>
          <w:szCs w:val="24"/>
        </w:rPr>
      </w:pPr>
      <w:r w:rsidRPr="00084D0D">
        <w:rPr>
          <w:rFonts w:ascii="Adelle Rg" w:eastAsia="Times New Roman" w:hAnsi="Adelle Rg" w:cs="Calibri"/>
          <w:sz w:val="24"/>
          <w:szCs w:val="24"/>
        </w:rPr>
        <w:t>Attendees:</w:t>
      </w:r>
      <w:r w:rsidRPr="00084D0D">
        <w:rPr>
          <w:rFonts w:ascii="Adelle Rg" w:eastAsia="Times New Roman" w:hAnsi="Adelle Rg" w:cs="Calibri"/>
          <w:sz w:val="24"/>
          <w:szCs w:val="24"/>
        </w:rPr>
        <w:tab/>
      </w:r>
      <w:r w:rsidR="00721A24" w:rsidRPr="00084D0D">
        <w:rPr>
          <w:rFonts w:ascii="Adelle Rg" w:eastAsia="Times New Roman" w:hAnsi="Adelle Rg" w:cs="Calibri"/>
          <w:sz w:val="24"/>
          <w:szCs w:val="24"/>
        </w:rPr>
        <w:t xml:space="preserve">Margaret Heldman (Chair), </w:t>
      </w:r>
      <w:r w:rsidR="00721A24">
        <w:rPr>
          <w:rFonts w:ascii="Adelle Rg" w:eastAsia="Times New Roman" w:hAnsi="Adelle Rg" w:cs="Calibri"/>
          <w:sz w:val="24"/>
          <w:szCs w:val="24"/>
        </w:rPr>
        <w:t>Lena Hozaima,</w:t>
      </w:r>
      <w:r w:rsidR="00721A24" w:rsidRPr="00084D0D">
        <w:rPr>
          <w:rFonts w:ascii="Adelle Rg" w:eastAsia="Times New Roman" w:hAnsi="Adelle Rg" w:cs="Calibri"/>
          <w:sz w:val="24"/>
          <w:szCs w:val="24"/>
        </w:rPr>
        <w:t xml:space="preserve"> </w:t>
      </w:r>
      <w:r w:rsidRPr="00084D0D">
        <w:rPr>
          <w:rFonts w:ascii="Adelle Rg" w:eastAsia="Times New Roman" w:hAnsi="Adelle Rg" w:cs="Calibri"/>
          <w:sz w:val="24"/>
          <w:szCs w:val="24"/>
        </w:rPr>
        <w:t xml:space="preserve">Margo Nelson, Bridget O’Donnell (minutes), Philip Robbins, </w:t>
      </w:r>
      <w:r w:rsidR="00721A24">
        <w:rPr>
          <w:rFonts w:ascii="Adelle Rg" w:eastAsia="Times New Roman" w:hAnsi="Adelle Rg" w:cs="Calibri"/>
          <w:sz w:val="24"/>
          <w:szCs w:val="24"/>
        </w:rPr>
        <w:t>Danielle Rockel,</w:t>
      </w:r>
      <w:r w:rsidR="00721A24" w:rsidRPr="00084D0D">
        <w:rPr>
          <w:rFonts w:ascii="Adelle Rg" w:eastAsia="Times New Roman" w:hAnsi="Adelle Rg" w:cs="Calibri"/>
          <w:sz w:val="24"/>
          <w:szCs w:val="24"/>
        </w:rPr>
        <w:t xml:space="preserve"> </w:t>
      </w:r>
      <w:r w:rsidR="002C2F0B" w:rsidRPr="00084D0D">
        <w:rPr>
          <w:rFonts w:ascii="Adelle Rg" w:eastAsia="Times New Roman" w:hAnsi="Adelle Rg" w:cs="Calibri"/>
          <w:sz w:val="24"/>
          <w:szCs w:val="24"/>
        </w:rPr>
        <w:t>Kelly Sveinson</w:t>
      </w:r>
      <w:r w:rsidR="002C2F0B">
        <w:rPr>
          <w:rFonts w:ascii="Adelle Rg" w:eastAsia="Times New Roman" w:hAnsi="Adelle Rg" w:cs="Calibri"/>
          <w:sz w:val="24"/>
          <w:szCs w:val="24"/>
        </w:rPr>
        <w:t>,</w:t>
      </w:r>
      <w:r w:rsidR="002C2F0B" w:rsidRPr="00084D0D">
        <w:rPr>
          <w:rFonts w:ascii="Adelle Rg" w:eastAsia="Times New Roman" w:hAnsi="Adelle Rg" w:cs="Calibri"/>
          <w:sz w:val="24"/>
          <w:szCs w:val="24"/>
        </w:rPr>
        <w:t xml:space="preserve"> Heather Workman</w:t>
      </w:r>
      <w:r w:rsidR="00B067A2">
        <w:rPr>
          <w:rFonts w:ascii="Adelle Rg" w:eastAsia="Times New Roman" w:hAnsi="Adelle Rg" w:cs="Calibri"/>
          <w:sz w:val="24"/>
          <w:szCs w:val="24"/>
        </w:rPr>
        <w:t xml:space="preserve">, </w:t>
      </w:r>
      <w:r w:rsidR="00B067A2" w:rsidRPr="00084D0D">
        <w:rPr>
          <w:rFonts w:ascii="Adelle Rg" w:eastAsia="Times New Roman" w:hAnsi="Adelle Rg" w:cs="Calibri"/>
          <w:sz w:val="24"/>
          <w:szCs w:val="24"/>
        </w:rPr>
        <w:t xml:space="preserve">John </w:t>
      </w:r>
      <w:r w:rsidR="00B067A2">
        <w:rPr>
          <w:rFonts w:ascii="Adelle Rg" w:eastAsia="Times New Roman" w:hAnsi="Adelle Rg" w:cs="Calibri"/>
          <w:sz w:val="24"/>
          <w:szCs w:val="24"/>
        </w:rPr>
        <w:t xml:space="preserve">Russell, </w:t>
      </w:r>
      <w:r w:rsidR="00CC7D0E" w:rsidRPr="00084D0D">
        <w:rPr>
          <w:rFonts w:ascii="Adelle Rg" w:eastAsia="Times New Roman" w:hAnsi="Adelle Rg" w:cs="Calibri"/>
          <w:sz w:val="24"/>
          <w:szCs w:val="24"/>
        </w:rPr>
        <w:tab/>
      </w:r>
    </w:p>
    <w:p w14:paraId="59305027" w14:textId="77777777" w:rsidR="00444B9E" w:rsidRPr="00084D0D" w:rsidRDefault="00444B9E" w:rsidP="00444B9E">
      <w:pPr>
        <w:tabs>
          <w:tab w:val="left" w:pos="1440"/>
          <w:tab w:val="left" w:pos="7740"/>
        </w:tabs>
        <w:spacing w:after="0" w:line="240" w:lineRule="auto"/>
        <w:ind w:left="1440" w:hanging="1440"/>
        <w:rPr>
          <w:rFonts w:ascii="Adelle Rg" w:eastAsia="Times New Roman" w:hAnsi="Adelle Rg" w:cs="Calibri"/>
          <w:sz w:val="24"/>
          <w:szCs w:val="24"/>
        </w:rPr>
      </w:pPr>
    </w:p>
    <w:p w14:paraId="1DBAA4EE" w14:textId="2EB022CD" w:rsidR="00444B9E" w:rsidRPr="00084D0D" w:rsidRDefault="00444B9E" w:rsidP="00B067A2">
      <w:pPr>
        <w:tabs>
          <w:tab w:val="left" w:pos="1440"/>
          <w:tab w:val="left" w:pos="7740"/>
        </w:tabs>
        <w:spacing w:after="0" w:line="240" w:lineRule="auto"/>
        <w:ind w:left="1440" w:hanging="1440"/>
        <w:rPr>
          <w:rFonts w:ascii="Adelle Rg" w:eastAsia="Times New Roman" w:hAnsi="Adelle Rg" w:cs="Calibri"/>
          <w:color w:val="FF0000"/>
          <w:sz w:val="24"/>
          <w:szCs w:val="24"/>
        </w:rPr>
      </w:pPr>
      <w:r w:rsidRPr="00084D0D">
        <w:rPr>
          <w:rFonts w:ascii="Adelle Rg" w:eastAsia="Times New Roman" w:hAnsi="Adelle Rg" w:cs="Calibri"/>
          <w:sz w:val="24"/>
          <w:szCs w:val="24"/>
        </w:rPr>
        <w:t>Regrets:</w:t>
      </w:r>
      <w:r w:rsidRPr="00084D0D">
        <w:rPr>
          <w:rFonts w:ascii="Adelle Rg" w:eastAsia="Times New Roman" w:hAnsi="Adelle Rg" w:cs="Calibri"/>
          <w:sz w:val="24"/>
          <w:szCs w:val="24"/>
        </w:rPr>
        <w:tab/>
        <w:t>John Falcus,</w:t>
      </w:r>
      <w:r w:rsidR="00721A24">
        <w:rPr>
          <w:rFonts w:ascii="Adelle Rg" w:eastAsia="Times New Roman" w:hAnsi="Adelle Rg" w:cs="Calibri"/>
          <w:sz w:val="24"/>
          <w:szCs w:val="24"/>
        </w:rPr>
        <w:t xml:space="preserve"> </w:t>
      </w:r>
      <w:r w:rsidR="00721A24" w:rsidRPr="00084D0D">
        <w:rPr>
          <w:rFonts w:ascii="Adelle Rg" w:eastAsia="Times New Roman" w:hAnsi="Adelle Rg" w:cs="Calibri"/>
          <w:sz w:val="24"/>
          <w:szCs w:val="24"/>
        </w:rPr>
        <w:t>Vivian Feng</w:t>
      </w:r>
      <w:r w:rsidR="00721A24">
        <w:rPr>
          <w:rFonts w:ascii="Adelle Rg" w:eastAsia="Times New Roman" w:hAnsi="Adelle Rg" w:cs="Calibri"/>
          <w:sz w:val="24"/>
          <w:szCs w:val="24"/>
        </w:rPr>
        <w:t xml:space="preserve">, Ian Humphreys, </w:t>
      </w:r>
      <w:r w:rsidR="00721A24" w:rsidRPr="00084D0D">
        <w:rPr>
          <w:rFonts w:ascii="Adelle Rg" w:eastAsia="Times New Roman" w:hAnsi="Adelle Rg" w:cs="Calibri"/>
          <w:sz w:val="24"/>
          <w:szCs w:val="24"/>
        </w:rPr>
        <w:t>Lynn Kitchen</w:t>
      </w:r>
      <w:r w:rsidR="00721A24">
        <w:rPr>
          <w:rFonts w:ascii="Adelle Rg" w:eastAsia="Times New Roman" w:hAnsi="Adelle Rg" w:cs="Calibri"/>
          <w:sz w:val="24"/>
          <w:szCs w:val="24"/>
        </w:rPr>
        <w:t>,</w:t>
      </w:r>
      <w:r w:rsidR="00721A24" w:rsidRPr="00084D0D">
        <w:rPr>
          <w:rFonts w:ascii="Adelle Rg" w:eastAsia="Times New Roman" w:hAnsi="Adelle Rg" w:cs="Calibri"/>
          <w:sz w:val="24"/>
          <w:szCs w:val="24"/>
        </w:rPr>
        <w:t xml:space="preserve"> </w:t>
      </w:r>
      <w:r w:rsidR="00B067A2" w:rsidRPr="00084D0D">
        <w:rPr>
          <w:rFonts w:ascii="Adelle Rg" w:eastAsia="Times New Roman" w:hAnsi="Adelle Rg" w:cs="Calibri"/>
          <w:sz w:val="24"/>
          <w:szCs w:val="24"/>
        </w:rPr>
        <w:t>Julie Longo</w:t>
      </w:r>
      <w:r w:rsidR="00B067A2">
        <w:rPr>
          <w:rFonts w:ascii="Adelle Rg" w:eastAsia="Times New Roman" w:hAnsi="Adelle Rg" w:cs="Calibri"/>
          <w:sz w:val="24"/>
          <w:szCs w:val="24"/>
        </w:rPr>
        <w:t xml:space="preserve">, </w:t>
      </w:r>
      <w:r w:rsidR="00B067A2" w:rsidRPr="00084D0D">
        <w:rPr>
          <w:rFonts w:ascii="Adelle Rg" w:eastAsia="Times New Roman" w:hAnsi="Adelle Rg" w:cs="Calibri"/>
          <w:sz w:val="24"/>
          <w:szCs w:val="24"/>
        </w:rPr>
        <w:t>Wanda Pierson</w:t>
      </w:r>
      <w:r w:rsidR="00721A24">
        <w:rPr>
          <w:rFonts w:ascii="Adelle Rg" w:eastAsia="Times New Roman" w:hAnsi="Adelle Rg" w:cs="Calibri"/>
          <w:sz w:val="24"/>
          <w:szCs w:val="24"/>
        </w:rPr>
        <w:t xml:space="preserve">, </w:t>
      </w:r>
      <w:r w:rsidR="00721A24" w:rsidRPr="00084D0D">
        <w:rPr>
          <w:rFonts w:ascii="Adelle Rg" w:eastAsia="Times New Roman" w:hAnsi="Adelle Rg" w:cs="Calibri"/>
          <w:sz w:val="24"/>
          <w:szCs w:val="24"/>
        </w:rPr>
        <w:t>Wendy Weston</w:t>
      </w:r>
      <w:r w:rsidRPr="00084D0D">
        <w:rPr>
          <w:rFonts w:ascii="Adelle Rg" w:eastAsia="Times New Roman" w:hAnsi="Adelle Rg" w:cs="Calibri"/>
          <w:sz w:val="24"/>
          <w:szCs w:val="24"/>
        </w:rPr>
        <w:tab/>
      </w:r>
      <w:r w:rsidRPr="00084D0D">
        <w:rPr>
          <w:rFonts w:ascii="Adelle Rg" w:eastAsia="Times New Roman" w:hAnsi="Adelle Rg" w:cs="Calibri"/>
          <w:sz w:val="24"/>
          <w:szCs w:val="24"/>
        </w:rPr>
        <w:tab/>
      </w:r>
    </w:p>
    <w:p w14:paraId="1C55FAEE" w14:textId="77777777" w:rsidR="00444B9E" w:rsidRPr="00084D0D" w:rsidRDefault="00444B9E" w:rsidP="00444B9E">
      <w:pPr>
        <w:tabs>
          <w:tab w:val="left" w:pos="360"/>
          <w:tab w:val="left" w:pos="1080"/>
        </w:tabs>
        <w:spacing w:after="0" w:line="240" w:lineRule="auto"/>
        <w:ind w:left="360" w:hanging="360"/>
        <w:rPr>
          <w:rFonts w:ascii="Adelle Rg" w:hAnsi="Adelle Rg" w:cstheme="minorHAnsi"/>
          <w:sz w:val="24"/>
          <w:szCs w:val="24"/>
          <w:u w:val="single"/>
        </w:rPr>
      </w:pPr>
    </w:p>
    <w:p w14:paraId="29884658" w14:textId="3649A001" w:rsidR="00444B9E" w:rsidRPr="00084D0D" w:rsidRDefault="00444B9E" w:rsidP="00444B9E">
      <w:pPr>
        <w:tabs>
          <w:tab w:val="left" w:pos="360"/>
        </w:tabs>
        <w:spacing w:after="0" w:line="240" w:lineRule="auto"/>
        <w:rPr>
          <w:rFonts w:ascii="Adelle Rg" w:hAnsi="Adelle Rg" w:cstheme="minorHAnsi"/>
          <w:sz w:val="24"/>
          <w:szCs w:val="24"/>
        </w:rPr>
      </w:pPr>
      <w:r w:rsidRPr="00084D0D">
        <w:rPr>
          <w:rFonts w:ascii="Adelle Rg" w:hAnsi="Adelle Rg" w:cstheme="minorHAnsi"/>
          <w:sz w:val="24"/>
          <w:szCs w:val="24"/>
        </w:rPr>
        <w:t>Th</w:t>
      </w:r>
      <w:r w:rsidR="00084D0D">
        <w:rPr>
          <w:rFonts w:ascii="Adelle Rg" w:hAnsi="Adelle Rg" w:cstheme="minorHAnsi"/>
          <w:sz w:val="24"/>
          <w:szCs w:val="24"/>
        </w:rPr>
        <w:t>is</w:t>
      </w:r>
      <w:r w:rsidRPr="00084D0D">
        <w:rPr>
          <w:rFonts w:ascii="Adelle Rg" w:hAnsi="Adelle Rg" w:cstheme="minorHAnsi"/>
          <w:sz w:val="24"/>
          <w:szCs w:val="24"/>
        </w:rPr>
        <w:t xml:space="preserve"> mee</w:t>
      </w:r>
      <w:r w:rsidR="00B067A2">
        <w:rPr>
          <w:rFonts w:ascii="Adelle Rg" w:hAnsi="Adelle Rg" w:cstheme="minorHAnsi"/>
          <w:sz w:val="24"/>
          <w:szCs w:val="24"/>
        </w:rPr>
        <w:t>ting was called to order at 9:00</w:t>
      </w:r>
      <w:r w:rsidRPr="00084D0D">
        <w:rPr>
          <w:rFonts w:ascii="Adelle Rg" w:hAnsi="Adelle Rg" w:cstheme="minorHAnsi"/>
          <w:sz w:val="24"/>
          <w:szCs w:val="24"/>
        </w:rPr>
        <w:t xml:space="preserve"> am.   </w:t>
      </w:r>
    </w:p>
    <w:p w14:paraId="6BFF5530" w14:textId="77777777" w:rsidR="00444B9E" w:rsidRPr="00084D0D" w:rsidRDefault="00444B9E" w:rsidP="00444B9E">
      <w:pPr>
        <w:tabs>
          <w:tab w:val="left" w:pos="360"/>
        </w:tabs>
        <w:spacing w:after="0" w:line="240" w:lineRule="auto"/>
        <w:rPr>
          <w:rFonts w:ascii="Adelle Rg" w:hAnsi="Adelle Rg" w:cstheme="minorHAnsi"/>
          <w:sz w:val="24"/>
          <w:szCs w:val="24"/>
        </w:rPr>
      </w:pPr>
      <w:r w:rsidRPr="00084D0D">
        <w:rPr>
          <w:rFonts w:ascii="Adelle Rg" w:hAnsi="Adelle Rg" w:cstheme="minorHAnsi"/>
          <w:sz w:val="24"/>
          <w:szCs w:val="24"/>
        </w:rPr>
        <w:t xml:space="preserve">  </w:t>
      </w:r>
    </w:p>
    <w:p w14:paraId="3D740D9F" w14:textId="77777777" w:rsidR="00444B9E" w:rsidRPr="00084D0D" w:rsidRDefault="00444B9E" w:rsidP="00444B9E">
      <w:pPr>
        <w:tabs>
          <w:tab w:val="left" w:pos="360"/>
        </w:tabs>
        <w:spacing w:after="0" w:line="240" w:lineRule="auto"/>
        <w:rPr>
          <w:rFonts w:ascii="Adelle Rg" w:hAnsi="Adelle Rg" w:cstheme="minorHAnsi"/>
          <w:sz w:val="24"/>
          <w:szCs w:val="24"/>
        </w:rPr>
      </w:pPr>
    </w:p>
    <w:p w14:paraId="283B57EB" w14:textId="77777777" w:rsidR="00444B9E" w:rsidRPr="00084D0D" w:rsidRDefault="00444B9E" w:rsidP="00444B9E">
      <w:pPr>
        <w:pStyle w:val="ListParagraph"/>
        <w:numPr>
          <w:ilvl w:val="0"/>
          <w:numId w:val="2"/>
        </w:numPr>
        <w:tabs>
          <w:tab w:val="left" w:pos="360"/>
        </w:tabs>
        <w:spacing w:after="0" w:line="240" w:lineRule="auto"/>
        <w:ind w:left="357" w:hanging="357"/>
        <w:rPr>
          <w:rFonts w:ascii="Adelle Rg" w:hAnsi="Adelle Rg" w:cstheme="minorHAnsi"/>
          <w:b/>
          <w:sz w:val="24"/>
          <w:szCs w:val="24"/>
        </w:rPr>
      </w:pPr>
      <w:r w:rsidRPr="00084D0D">
        <w:rPr>
          <w:rFonts w:ascii="Adelle Rg" w:hAnsi="Adelle Rg" w:cstheme="minorHAnsi"/>
          <w:b/>
          <w:sz w:val="24"/>
          <w:szCs w:val="24"/>
        </w:rPr>
        <w:t>Approval of Agenda</w:t>
      </w:r>
    </w:p>
    <w:p w14:paraId="07A88CF8" w14:textId="77777777" w:rsidR="00444B9E" w:rsidRPr="00084D0D" w:rsidRDefault="00444B9E" w:rsidP="00444B9E">
      <w:pPr>
        <w:tabs>
          <w:tab w:val="left" w:pos="360"/>
        </w:tabs>
        <w:spacing w:after="0" w:line="240" w:lineRule="auto"/>
        <w:rPr>
          <w:rFonts w:ascii="Adelle Rg" w:hAnsi="Adelle Rg" w:cstheme="minorHAnsi"/>
          <w:b/>
          <w:sz w:val="24"/>
          <w:szCs w:val="24"/>
        </w:rPr>
      </w:pPr>
    </w:p>
    <w:p w14:paraId="6834BB37" w14:textId="77777777" w:rsidR="00444B9E" w:rsidRPr="00084D0D" w:rsidRDefault="00444B9E" w:rsidP="00444B9E">
      <w:pPr>
        <w:tabs>
          <w:tab w:val="left" w:pos="360"/>
        </w:tabs>
        <w:spacing w:after="0" w:line="240" w:lineRule="auto"/>
        <w:ind w:left="714" w:hanging="357"/>
        <w:rPr>
          <w:rFonts w:ascii="Adelle Rg" w:hAnsi="Adelle Rg" w:cstheme="minorHAnsi"/>
          <w:sz w:val="24"/>
          <w:szCs w:val="24"/>
        </w:rPr>
      </w:pPr>
      <w:r w:rsidRPr="00084D0D">
        <w:rPr>
          <w:rFonts w:ascii="Adelle Rg" w:hAnsi="Adelle Rg" w:cstheme="minorHAnsi"/>
          <w:sz w:val="24"/>
          <w:szCs w:val="24"/>
        </w:rPr>
        <w:t>The agenda of was approved by consensus with an addition of:</w:t>
      </w:r>
    </w:p>
    <w:p w14:paraId="49FF24DE" w14:textId="77777777" w:rsidR="00444B9E" w:rsidRPr="00084D0D" w:rsidRDefault="00444B9E" w:rsidP="00444B9E">
      <w:pPr>
        <w:tabs>
          <w:tab w:val="left" w:pos="360"/>
        </w:tabs>
        <w:spacing w:after="0" w:line="240" w:lineRule="auto"/>
        <w:ind w:left="714" w:hanging="357"/>
        <w:rPr>
          <w:rFonts w:ascii="Adelle Rg" w:hAnsi="Adelle Rg" w:cstheme="minorHAnsi"/>
          <w:sz w:val="24"/>
          <w:szCs w:val="24"/>
        </w:rPr>
      </w:pPr>
    </w:p>
    <w:p w14:paraId="5C36241A" w14:textId="0834892E" w:rsidR="00444B9E" w:rsidRPr="00084D0D" w:rsidRDefault="00AD4B05" w:rsidP="00B067A2">
      <w:pPr>
        <w:tabs>
          <w:tab w:val="left" w:pos="360"/>
        </w:tabs>
        <w:spacing w:after="0" w:line="240" w:lineRule="auto"/>
        <w:ind w:left="714" w:hanging="357"/>
        <w:rPr>
          <w:rFonts w:ascii="Adelle Rg" w:hAnsi="Adelle Rg" w:cstheme="minorHAnsi"/>
          <w:sz w:val="24"/>
          <w:szCs w:val="24"/>
        </w:rPr>
      </w:pPr>
      <w:r>
        <w:rPr>
          <w:rFonts w:ascii="Adelle Rg" w:hAnsi="Adelle Rg" w:cstheme="minorHAnsi"/>
          <w:sz w:val="24"/>
          <w:szCs w:val="24"/>
        </w:rPr>
        <w:t xml:space="preserve">7.5. Adding to the Research Ethics Board. </w:t>
      </w:r>
    </w:p>
    <w:p w14:paraId="2413CFEA" w14:textId="77777777" w:rsidR="00444B9E" w:rsidRPr="00084D0D" w:rsidRDefault="00444B9E" w:rsidP="00444B9E">
      <w:pPr>
        <w:tabs>
          <w:tab w:val="left" w:pos="360"/>
        </w:tabs>
        <w:spacing w:after="0" w:line="240" w:lineRule="auto"/>
        <w:ind w:left="360"/>
        <w:rPr>
          <w:rFonts w:ascii="Adelle Rg" w:hAnsi="Adelle Rg" w:cstheme="minorHAnsi"/>
          <w:sz w:val="24"/>
          <w:szCs w:val="24"/>
        </w:rPr>
      </w:pP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r>
      <w:r w:rsidRPr="00084D0D">
        <w:rPr>
          <w:rFonts w:ascii="Adelle Rg" w:hAnsi="Adelle Rg" w:cstheme="minorHAnsi"/>
          <w:sz w:val="24"/>
          <w:szCs w:val="24"/>
        </w:rPr>
        <w:tab/>
        <w:t xml:space="preserve">        </w:t>
      </w:r>
    </w:p>
    <w:p w14:paraId="04624AE8" w14:textId="120A1890" w:rsidR="00444B9E" w:rsidRPr="00721A24" w:rsidRDefault="00444B9E" w:rsidP="00721A24">
      <w:pPr>
        <w:pStyle w:val="ListParagraph"/>
        <w:numPr>
          <w:ilvl w:val="0"/>
          <w:numId w:val="2"/>
        </w:numPr>
        <w:tabs>
          <w:tab w:val="left" w:pos="360"/>
        </w:tabs>
        <w:spacing w:after="0" w:line="240" w:lineRule="auto"/>
        <w:rPr>
          <w:rFonts w:ascii="Adelle Rg" w:hAnsi="Adelle Rg" w:cstheme="minorHAnsi"/>
          <w:b/>
          <w:sz w:val="24"/>
          <w:szCs w:val="24"/>
        </w:rPr>
      </w:pPr>
      <w:r w:rsidRPr="00721A24">
        <w:rPr>
          <w:rFonts w:ascii="Adelle Rg" w:hAnsi="Adelle Rg" w:cstheme="minorHAnsi"/>
          <w:b/>
          <w:sz w:val="24"/>
          <w:szCs w:val="24"/>
        </w:rPr>
        <w:t>R</w:t>
      </w:r>
      <w:r w:rsidR="00B067A2" w:rsidRPr="00721A24">
        <w:rPr>
          <w:rFonts w:ascii="Adelle Rg" w:hAnsi="Adelle Rg" w:cstheme="minorHAnsi"/>
          <w:b/>
          <w:sz w:val="24"/>
          <w:szCs w:val="24"/>
        </w:rPr>
        <w:t>eview of Action Items of October 27</w:t>
      </w:r>
      <w:r w:rsidRPr="00721A24">
        <w:rPr>
          <w:rFonts w:ascii="Adelle Rg" w:hAnsi="Adelle Rg" w:cstheme="minorHAnsi"/>
          <w:b/>
          <w:sz w:val="24"/>
          <w:szCs w:val="24"/>
        </w:rPr>
        <w:t>, 2017 meeting:</w:t>
      </w:r>
    </w:p>
    <w:p w14:paraId="49E050C4" w14:textId="77777777" w:rsidR="005B1B66" w:rsidRPr="00084D0D" w:rsidRDefault="005B1B66" w:rsidP="00444B9E">
      <w:pPr>
        <w:tabs>
          <w:tab w:val="left" w:pos="360"/>
        </w:tabs>
        <w:spacing w:after="0" w:line="240" w:lineRule="auto"/>
        <w:ind w:left="360"/>
        <w:rPr>
          <w:rFonts w:ascii="Adelle Rg" w:hAnsi="Adelle Rg" w:cstheme="minorHAnsi"/>
          <w:b/>
          <w:sz w:val="24"/>
          <w:szCs w:val="24"/>
        </w:rPr>
      </w:pPr>
    </w:p>
    <w:p w14:paraId="09FB9D51" w14:textId="65297BE1" w:rsidR="005B1B66" w:rsidRDefault="003B2451" w:rsidP="00B067A2">
      <w:pPr>
        <w:pStyle w:val="ListParagraph"/>
        <w:ind w:left="702"/>
        <w:rPr>
          <w:rFonts w:ascii="Adelle Rg" w:hAnsi="Adelle Rg" w:cstheme="minorHAnsi"/>
          <w:sz w:val="24"/>
          <w:szCs w:val="24"/>
        </w:rPr>
      </w:pPr>
      <w:r>
        <w:rPr>
          <w:rFonts w:ascii="Adelle Rg" w:hAnsi="Adelle Rg" w:cstheme="minorHAnsi"/>
          <w:sz w:val="24"/>
          <w:szCs w:val="24"/>
        </w:rPr>
        <w:t>Kelsey</w:t>
      </w:r>
      <w:r w:rsidR="00B067A2">
        <w:rPr>
          <w:rFonts w:ascii="Adelle Rg" w:hAnsi="Adelle Rg" w:cstheme="minorHAnsi"/>
          <w:sz w:val="24"/>
          <w:szCs w:val="24"/>
        </w:rPr>
        <w:t xml:space="preserve"> </w:t>
      </w:r>
      <w:proofErr w:type="spellStart"/>
      <w:r w:rsidR="00B067A2">
        <w:rPr>
          <w:rFonts w:ascii="Adelle Rg" w:hAnsi="Adelle Rg" w:cstheme="minorHAnsi"/>
          <w:sz w:val="24"/>
          <w:szCs w:val="24"/>
        </w:rPr>
        <w:t>Dodds</w:t>
      </w:r>
      <w:proofErr w:type="spellEnd"/>
      <w:r w:rsidR="00B067A2">
        <w:rPr>
          <w:rFonts w:ascii="Adelle Rg" w:hAnsi="Adelle Rg" w:cstheme="minorHAnsi"/>
          <w:sz w:val="24"/>
          <w:szCs w:val="24"/>
        </w:rPr>
        <w:t xml:space="preserve"> (Beer speaker), Denise Thomas (Peer Mentorship &amp; the Internation</w:t>
      </w:r>
      <w:r>
        <w:rPr>
          <w:rFonts w:ascii="Adelle Rg" w:hAnsi="Adelle Rg" w:cstheme="minorHAnsi"/>
          <w:sz w:val="24"/>
          <w:szCs w:val="24"/>
        </w:rPr>
        <w:t>ally Educated Nurse), and Rosha</w:t>
      </w:r>
      <w:r w:rsidR="00B067A2">
        <w:rPr>
          <w:rFonts w:ascii="Adelle Rg" w:hAnsi="Adelle Rg" w:cstheme="minorHAnsi"/>
          <w:sz w:val="24"/>
          <w:szCs w:val="24"/>
        </w:rPr>
        <w:t>n Noronha (</w:t>
      </w:r>
      <w:proofErr w:type="spellStart"/>
      <w:r w:rsidR="00B067A2">
        <w:rPr>
          <w:rFonts w:ascii="Adelle Rg" w:hAnsi="Adelle Rg" w:cstheme="minorHAnsi"/>
          <w:sz w:val="24"/>
          <w:szCs w:val="24"/>
        </w:rPr>
        <w:t>CleanTech</w:t>
      </w:r>
      <w:proofErr w:type="spellEnd"/>
      <w:r w:rsidR="00B067A2">
        <w:rPr>
          <w:rFonts w:ascii="Adelle Rg" w:hAnsi="Adelle Rg" w:cstheme="minorHAnsi"/>
          <w:sz w:val="24"/>
          <w:szCs w:val="24"/>
        </w:rPr>
        <w:t xml:space="preserve">) have all been confirmed as keynote speakers for the 2018 Scholarship Café. M. Heldman will reach out to H. Jessup next week to confirm the final speaker. </w:t>
      </w:r>
    </w:p>
    <w:p w14:paraId="4D072BB2" w14:textId="77777777" w:rsidR="00B067A2" w:rsidRDefault="00B067A2" w:rsidP="00B067A2">
      <w:pPr>
        <w:pStyle w:val="ListParagraph"/>
        <w:ind w:left="702"/>
        <w:rPr>
          <w:rFonts w:ascii="Adelle Rg" w:hAnsi="Adelle Rg" w:cstheme="minorHAnsi"/>
          <w:sz w:val="24"/>
          <w:szCs w:val="24"/>
        </w:rPr>
      </w:pPr>
    </w:p>
    <w:p w14:paraId="58FE2D32" w14:textId="63FE0A58" w:rsidR="00B067A2" w:rsidRPr="00084D0D" w:rsidRDefault="00B067A2" w:rsidP="00B067A2">
      <w:pPr>
        <w:pStyle w:val="ListParagraph"/>
        <w:ind w:left="702"/>
        <w:rPr>
          <w:rFonts w:ascii="Adelle Rg" w:hAnsi="Adelle Rg" w:cstheme="minorHAnsi"/>
          <w:sz w:val="24"/>
          <w:szCs w:val="24"/>
        </w:rPr>
      </w:pPr>
      <w:r>
        <w:rPr>
          <w:rFonts w:ascii="Adelle Rg" w:hAnsi="Adelle Rg" w:cstheme="minorHAnsi"/>
          <w:sz w:val="24"/>
          <w:szCs w:val="24"/>
        </w:rPr>
        <w:t xml:space="preserve">M. Heldman and W. Weston met to discuss priority of research stories, including </w:t>
      </w:r>
      <w:proofErr w:type="spellStart"/>
      <w:r>
        <w:rPr>
          <w:rFonts w:ascii="Adelle Rg" w:hAnsi="Adelle Rg" w:cstheme="minorHAnsi"/>
          <w:sz w:val="24"/>
          <w:szCs w:val="24"/>
        </w:rPr>
        <w:t>CityStudio</w:t>
      </w:r>
      <w:proofErr w:type="spellEnd"/>
      <w:r>
        <w:rPr>
          <w:rFonts w:ascii="Adelle Rg" w:hAnsi="Adelle Rg" w:cstheme="minorHAnsi"/>
          <w:sz w:val="24"/>
          <w:szCs w:val="24"/>
        </w:rPr>
        <w:t xml:space="preserve"> work to be added to the website.</w:t>
      </w:r>
    </w:p>
    <w:p w14:paraId="14CEF40F" w14:textId="77777777" w:rsidR="005B1B66" w:rsidRPr="00084D0D" w:rsidRDefault="005B1B66" w:rsidP="00AA6CB8">
      <w:pPr>
        <w:tabs>
          <w:tab w:val="left" w:pos="360"/>
        </w:tabs>
        <w:spacing w:after="0" w:line="240" w:lineRule="auto"/>
        <w:rPr>
          <w:rFonts w:ascii="Adelle Rg" w:hAnsi="Adelle Rg" w:cstheme="minorHAnsi"/>
          <w:sz w:val="24"/>
          <w:szCs w:val="24"/>
        </w:rPr>
      </w:pPr>
    </w:p>
    <w:p w14:paraId="6275AFCD" w14:textId="2C0166B5" w:rsidR="006B1032" w:rsidRDefault="00B067A2" w:rsidP="006B1032">
      <w:pPr>
        <w:pStyle w:val="ListParagraph"/>
        <w:numPr>
          <w:ilvl w:val="0"/>
          <w:numId w:val="2"/>
        </w:numPr>
        <w:rPr>
          <w:rFonts w:ascii="Adelle Rg" w:hAnsi="Adelle Rg"/>
          <w:b/>
          <w:sz w:val="24"/>
          <w:szCs w:val="24"/>
        </w:rPr>
      </w:pPr>
      <w:r>
        <w:rPr>
          <w:rFonts w:ascii="Adelle Rg" w:hAnsi="Adelle Rg"/>
          <w:b/>
          <w:sz w:val="24"/>
          <w:szCs w:val="24"/>
        </w:rPr>
        <w:t>Welcome New Committee Members</w:t>
      </w:r>
    </w:p>
    <w:p w14:paraId="4D34FC88" w14:textId="77777777" w:rsidR="00B067A2" w:rsidRDefault="00B067A2" w:rsidP="00B067A2">
      <w:pPr>
        <w:pStyle w:val="ListParagraph"/>
        <w:ind w:left="360"/>
        <w:rPr>
          <w:rFonts w:ascii="Adelle Rg" w:hAnsi="Adelle Rg"/>
          <w:b/>
          <w:sz w:val="24"/>
          <w:szCs w:val="24"/>
        </w:rPr>
      </w:pPr>
    </w:p>
    <w:p w14:paraId="43F6D6D6" w14:textId="5B8D6577" w:rsidR="00B067A2" w:rsidRDefault="00B067A2" w:rsidP="00B067A2">
      <w:pPr>
        <w:pStyle w:val="ListParagraph"/>
        <w:ind w:left="360"/>
        <w:rPr>
          <w:rFonts w:ascii="Adelle Rg" w:hAnsi="Adelle Rg"/>
          <w:sz w:val="24"/>
          <w:szCs w:val="24"/>
        </w:rPr>
      </w:pPr>
      <w:r>
        <w:rPr>
          <w:rFonts w:ascii="Adelle Rg" w:hAnsi="Adelle Rg"/>
          <w:sz w:val="24"/>
          <w:szCs w:val="24"/>
        </w:rPr>
        <w:t xml:space="preserve">M. Heldman introduced Lena Hozaima, </w:t>
      </w:r>
      <w:r w:rsidR="00721A24">
        <w:rPr>
          <w:rFonts w:ascii="Adelle Rg" w:hAnsi="Adelle Rg"/>
          <w:sz w:val="24"/>
          <w:szCs w:val="24"/>
        </w:rPr>
        <w:t xml:space="preserve">Development Officer, </w:t>
      </w:r>
      <w:r>
        <w:rPr>
          <w:rFonts w:ascii="Adelle Rg" w:hAnsi="Adelle Rg"/>
          <w:sz w:val="24"/>
          <w:szCs w:val="24"/>
        </w:rPr>
        <w:t xml:space="preserve">Foundation Office, and </w:t>
      </w:r>
      <w:r w:rsidR="00721A24">
        <w:rPr>
          <w:rFonts w:ascii="Adelle Rg" w:hAnsi="Adelle Rg"/>
          <w:sz w:val="24"/>
          <w:szCs w:val="24"/>
        </w:rPr>
        <w:t>Danielle</w:t>
      </w:r>
      <w:r>
        <w:rPr>
          <w:rFonts w:ascii="Adelle Rg" w:hAnsi="Adelle Rg"/>
          <w:sz w:val="24"/>
          <w:szCs w:val="24"/>
        </w:rPr>
        <w:t xml:space="preserve"> Rockel, Department Chair, Langara School of Management. Gordon Ro</w:t>
      </w:r>
      <w:r w:rsidR="00721A24">
        <w:rPr>
          <w:rFonts w:ascii="Adelle Rg" w:hAnsi="Adelle Rg"/>
          <w:sz w:val="24"/>
          <w:szCs w:val="24"/>
        </w:rPr>
        <w:t xml:space="preserve">e, Anthropology, </w:t>
      </w:r>
      <w:r>
        <w:rPr>
          <w:rFonts w:ascii="Adelle Rg" w:hAnsi="Adelle Rg"/>
          <w:sz w:val="24"/>
          <w:szCs w:val="24"/>
        </w:rPr>
        <w:t>also joined the comm</w:t>
      </w:r>
      <w:r w:rsidR="00721A24">
        <w:rPr>
          <w:rFonts w:ascii="Adelle Rg" w:hAnsi="Adelle Rg"/>
          <w:sz w:val="24"/>
          <w:szCs w:val="24"/>
        </w:rPr>
        <w:t xml:space="preserve">ittee but was unavailable to attend today’s meeting. </w:t>
      </w:r>
    </w:p>
    <w:p w14:paraId="0DBA8CB8" w14:textId="09B6A106" w:rsidR="00C907CB" w:rsidRDefault="00B067A2" w:rsidP="00B067A2">
      <w:pPr>
        <w:pStyle w:val="ListParagraph"/>
        <w:ind w:left="360"/>
        <w:rPr>
          <w:rFonts w:ascii="Adelle Rg" w:hAnsi="Adelle Rg"/>
          <w:sz w:val="24"/>
          <w:szCs w:val="24"/>
        </w:rPr>
      </w:pPr>
      <w:r>
        <w:rPr>
          <w:rFonts w:ascii="Adelle Rg" w:hAnsi="Adelle Rg"/>
          <w:sz w:val="24"/>
          <w:szCs w:val="24"/>
        </w:rPr>
        <w:br/>
        <w:t xml:space="preserve">The committee held round table introductions. </w:t>
      </w:r>
    </w:p>
    <w:p w14:paraId="3AD92571" w14:textId="77777777" w:rsidR="00721A24" w:rsidRDefault="00721A24" w:rsidP="00B067A2">
      <w:pPr>
        <w:pStyle w:val="ListParagraph"/>
        <w:ind w:left="360"/>
        <w:rPr>
          <w:rFonts w:ascii="Adelle Rg" w:hAnsi="Adelle Rg"/>
          <w:sz w:val="24"/>
          <w:szCs w:val="24"/>
        </w:rPr>
      </w:pPr>
    </w:p>
    <w:p w14:paraId="7E8E2C58" w14:textId="2F4825BB" w:rsidR="00721A24" w:rsidRPr="00084D0D" w:rsidRDefault="00721A24" w:rsidP="00721A24">
      <w:pPr>
        <w:pStyle w:val="ListParagraph"/>
        <w:numPr>
          <w:ilvl w:val="0"/>
          <w:numId w:val="2"/>
        </w:numPr>
        <w:tabs>
          <w:tab w:val="left" w:pos="360"/>
        </w:tabs>
        <w:spacing w:after="0" w:line="240" w:lineRule="auto"/>
        <w:rPr>
          <w:rFonts w:ascii="Adelle Rg" w:hAnsi="Adelle Rg" w:cstheme="minorHAnsi"/>
          <w:sz w:val="24"/>
          <w:szCs w:val="24"/>
        </w:rPr>
      </w:pPr>
      <w:r w:rsidRPr="00084D0D">
        <w:rPr>
          <w:rFonts w:ascii="Adelle Rg" w:hAnsi="Adelle Rg" w:cs="Calibri"/>
          <w:b/>
          <w:sz w:val="24"/>
          <w:szCs w:val="24"/>
        </w:rPr>
        <w:lastRenderedPageBreak/>
        <w:t xml:space="preserve">Approval of the Minutes </w:t>
      </w:r>
      <w:r w:rsidRPr="00084D0D">
        <w:rPr>
          <w:rFonts w:ascii="Adelle Rg" w:hAnsi="Adelle Rg" w:cs="Calibri"/>
          <w:b/>
          <w:sz w:val="24"/>
          <w:szCs w:val="24"/>
        </w:rPr>
        <w:br/>
      </w:r>
      <w:r w:rsidRPr="00084D0D">
        <w:rPr>
          <w:rFonts w:ascii="Adelle Rg" w:hAnsi="Adelle Rg" w:cs="Calibri"/>
          <w:sz w:val="24"/>
          <w:szCs w:val="24"/>
        </w:rPr>
        <w:br/>
        <w:t xml:space="preserve">The minutes of the meeting held on </w:t>
      </w:r>
      <w:r>
        <w:rPr>
          <w:rFonts w:ascii="Adelle Rg" w:hAnsi="Adelle Rg" w:cstheme="minorHAnsi"/>
          <w:sz w:val="24"/>
          <w:szCs w:val="24"/>
        </w:rPr>
        <w:t>October 27</w:t>
      </w:r>
      <w:r w:rsidRPr="00084D0D">
        <w:rPr>
          <w:rFonts w:ascii="Adelle Rg" w:hAnsi="Adelle Rg" w:cstheme="minorHAnsi"/>
          <w:sz w:val="24"/>
          <w:szCs w:val="24"/>
        </w:rPr>
        <w:t xml:space="preserve">, 2017 </w:t>
      </w:r>
      <w:r w:rsidRPr="00084D0D">
        <w:rPr>
          <w:rFonts w:ascii="Adelle Rg" w:hAnsi="Adelle Rg" w:cs="Calibri"/>
          <w:sz w:val="24"/>
          <w:szCs w:val="24"/>
        </w:rPr>
        <w:t>were approved by consensus.</w:t>
      </w:r>
    </w:p>
    <w:p w14:paraId="377E37A5" w14:textId="3204D5E3" w:rsidR="00721A24" w:rsidRPr="00721A24" w:rsidRDefault="00721A24" w:rsidP="00721A24">
      <w:pPr>
        <w:rPr>
          <w:rFonts w:ascii="Adelle Rg" w:hAnsi="Adelle Rg"/>
          <w:sz w:val="24"/>
          <w:szCs w:val="24"/>
        </w:rPr>
      </w:pPr>
    </w:p>
    <w:p w14:paraId="48B525B1" w14:textId="1CD22CE5" w:rsidR="005B1B66" w:rsidRPr="00084D0D" w:rsidRDefault="000066C4" w:rsidP="005B1B66">
      <w:pPr>
        <w:rPr>
          <w:rFonts w:ascii="Adelle Rg" w:hAnsi="Adelle Rg" w:cstheme="minorHAnsi"/>
          <w:b/>
          <w:sz w:val="24"/>
          <w:szCs w:val="24"/>
        </w:rPr>
      </w:pPr>
      <w:r>
        <w:rPr>
          <w:rFonts w:ascii="Adelle Rg" w:hAnsi="Adelle Rg" w:cstheme="minorHAnsi"/>
          <w:b/>
          <w:sz w:val="24"/>
          <w:szCs w:val="24"/>
        </w:rPr>
        <w:t xml:space="preserve">5. </w:t>
      </w:r>
      <w:r w:rsidR="00AA6CB8" w:rsidRPr="00084D0D">
        <w:rPr>
          <w:rFonts w:ascii="Adelle Rg" w:hAnsi="Adelle Rg" w:cstheme="minorHAnsi"/>
          <w:b/>
          <w:sz w:val="24"/>
          <w:szCs w:val="24"/>
        </w:rPr>
        <w:t xml:space="preserve"> </w:t>
      </w:r>
      <w:r w:rsidR="00683EAA" w:rsidRPr="00084D0D">
        <w:rPr>
          <w:rFonts w:ascii="Adelle Rg" w:hAnsi="Adelle Rg" w:cstheme="minorHAnsi"/>
          <w:b/>
          <w:sz w:val="24"/>
          <w:szCs w:val="24"/>
        </w:rPr>
        <w:t xml:space="preserve"> </w:t>
      </w:r>
      <w:r w:rsidR="005B1B66" w:rsidRPr="00084D0D">
        <w:rPr>
          <w:rFonts w:ascii="Adelle Rg" w:hAnsi="Adelle Rg" w:cstheme="minorHAnsi"/>
          <w:b/>
          <w:sz w:val="24"/>
          <w:szCs w:val="24"/>
        </w:rPr>
        <w:t xml:space="preserve">Unallocated </w:t>
      </w:r>
      <w:r>
        <w:rPr>
          <w:rFonts w:ascii="Adelle Rg" w:hAnsi="Adelle Rg" w:cstheme="minorHAnsi"/>
          <w:b/>
          <w:sz w:val="24"/>
          <w:szCs w:val="24"/>
        </w:rPr>
        <w:t>RSAF Funds</w:t>
      </w:r>
      <w:r w:rsidR="005B1B66" w:rsidRPr="00084D0D">
        <w:rPr>
          <w:rFonts w:ascii="Adelle Rg" w:hAnsi="Adelle Rg" w:cstheme="minorHAnsi"/>
          <w:b/>
          <w:sz w:val="24"/>
          <w:szCs w:val="24"/>
        </w:rPr>
        <w:t xml:space="preserve">  </w:t>
      </w:r>
    </w:p>
    <w:p w14:paraId="6873CFA4" w14:textId="4AF43DCE" w:rsidR="0037501A" w:rsidRDefault="00AA6CB8" w:rsidP="00AA6CB8">
      <w:pPr>
        <w:pStyle w:val="ListParagraph"/>
        <w:rPr>
          <w:rFonts w:ascii="Adelle Rg" w:hAnsi="Adelle Rg"/>
          <w:sz w:val="24"/>
          <w:szCs w:val="24"/>
        </w:rPr>
      </w:pPr>
      <w:r w:rsidRPr="00084D0D">
        <w:rPr>
          <w:rFonts w:ascii="Adelle Rg" w:hAnsi="Adelle Rg"/>
          <w:sz w:val="24"/>
          <w:szCs w:val="24"/>
        </w:rPr>
        <w:t xml:space="preserve">K. Sveinson discussed that there are funds that were allocated to the RSAF that were not used. Over the past few </w:t>
      </w:r>
      <w:r w:rsidR="000066C4">
        <w:rPr>
          <w:rFonts w:ascii="Adelle Rg" w:hAnsi="Adelle Rg"/>
          <w:sz w:val="24"/>
          <w:szCs w:val="24"/>
        </w:rPr>
        <w:t xml:space="preserve">years, these funds have added up, a working group of K. Sveinson, P. Robbins and M. Nelson met to discuss three possible options to allocate the remaining funds. </w:t>
      </w:r>
    </w:p>
    <w:p w14:paraId="3A8D36C8" w14:textId="77777777" w:rsidR="000066C4" w:rsidRDefault="000066C4" w:rsidP="00AA6CB8">
      <w:pPr>
        <w:pStyle w:val="ListParagraph"/>
        <w:rPr>
          <w:rFonts w:ascii="Adelle Rg" w:hAnsi="Adelle Rg"/>
          <w:sz w:val="24"/>
          <w:szCs w:val="24"/>
        </w:rPr>
      </w:pPr>
    </w:p>
    <w:p w14:paraId="430FA9DC" w14:textId="64BA69FB" w:rsidR="000066C4" w:rsidRDefault="000066C4" w:rsidP="00AA6CB8">
      <w:pPr>
        <w:pStyle w:val="ListParagraph"/>
        <w:rPr>
          <w:rFonts w:ascii="Adelle Rg" w:hAnsi="Adelle Rg"/>
          <w:sz w:val="24"/>
          <w:szCs w:val="24"/>
        </w:rPr>
      </w:pPr>
      <w:r>
        <w:rPr>
          <w:rFonts w:ascii="Adelle Rg" w:hAnsi="Adelle Rg"/>
          <w:sz w:val="24"/>
          <w:szCs w:val="24"/>
        </w:rPr>
        <w:tab/>
        <w:t>RSAF 1: Project Support</w:t>
      </w:r>
    </w:p>
    <w:p w14:paraId="5415D5DD" w14:textId="5F742F00" w:rsidR="000066C4" w:rsidRDefault="000066C4" w:rsidP="00AA6CB8">
      <w:pPr>
        <w:pStyle w:val="ListParagraph"/>
        <w:rPr>
          <w:rFonts w:ascii="Adelle Rg" w:hAnsi="Adelle Rg"/>
          <w:sz w:val="24"/>
          <w:szCs w:val="24"/>
        </w:rPr>
      </w:pPr>
      <w:r>
        <w:rPr>
          <w:rFonts w:ascii="Adelle Rg" w:hAnsi="Adelle Rg"/>
          <w:sz w:val="24"/>
          <w:szCs w:val="24"/>
        </w:rPr>
        <w:tab/>
        <w:t>RSAF 2: Travel to conference as a Presenter</w:t>
      </w:r>
    </w:p>
    <w:p w14:paraId="1835B52D" w14:textId="6CF26D71" w:rsidR="000066C4" w:rsidRDefault="000066C4" w:rsidP="00AA6CB8">
      <w:pPr>
        <w:pStyle w:val="ListParagraph"/>
        <w:rPr>
          <w:rFonts w:ascii="Adelle Rg" w:hAnsi="Adelle Rg"/>
          <w:sz w:val="24"/>
          <w:szCs w:val="24"/>
        </w:rPr>
      </w:pPr>
      <w:r>
        <w:rPr>
          <w:rFonts w:ascii="Adelle Rg" w:hAnsi="Adelle Rg"/>
          <w:sz w:val="24"/>
          <w:szCs w:val="24"/>
        </w:rPr>
        <w:tab/>
        <w:t>RSAF 3: Teaching release to pursue an external grant</w:t>
      </w:r>
    </w:p>
    <w:p w14:paraId="43641860" w14:textId="77777777" w:rsidR="000066C4" w:rsidRDefault="000066C4" w:rsidP="00AA6CB8">
      <w:pPr>
        <w:pStyle w:val="ListParagraph"/>
        <w:rPr>
          <w:rFonts w:ascii="Adelle Rg" w:hAnsi="Adelle Rg"/>
          <w:sz w:val="24"/>
          <w:szCs w:val="24"/>
        </w:rPr>
      </w:pPr>
    </w:p>
    <w:p w14:paraId="12B8B200" w14:textId="068549DE" w:rsidR="000066C4" w:rsidRDefault="000066C4" w:rsidP="00AA6CB8">
      <w:pPr>
        <w:pStyle w:val="ListParagraph"/>
        <w:rPr>
          <w:rFonts w:ascii="Adelle Rg" w:hAnsi="Adelle Rg"/>
          <w:sz w:val="24"/>
          <w:szCs w:val="24"/>
        </w:rPr>
      </w:pPr>
      <w:r>
        <w:rPr>
          <w:rFonts w:ascii="Adelle Rg" w:hAnsi="Adelle Rg"/>
          <w:sz w:val="24"/>
          <w:szCs w:val="24"/>
        </w:rPr>
        <w:t>After a discussion, the committee decided to focus on RSAF 3, comments around criteria will be revised and brought back to the next committee meeting</w:t>
      </w:r>
    </w:p>
    <w:p w14:paraId="075943A8" w14:textId="77777777" w:rsidR="000066C4" w:rsidRDefault="000066C4" w:rsidP="00AA6CB8">
      <w:pPr>
        <w:pStyle w:val="ListParagraph"/>
        <w:rPr>
          <w:rFonts w:ascii="Adelle Rg" w:hAnsi="Adelle Rg"/>
          <w:sz w:val="24"/>
          <w:szCs w:val="24"/>
        </w:rPr>
      </w:pPr>
    </w:p>
    <w:p w14:paraId="44D271DF" w14:textId="39E5C83B" w:rsidR="000066C4" w:rsidRDefault="000066C4" w:rsidP="00AA6CB8">
      <w:pPr>
        <w:pStyle w:val="ListParagraph"/>
        <w:rPr>
          <w:rFonts w:ascii="Adelle Rg" w:hAnsi="Adelle Rg"/>
          <w:sz w:val="24"/>
          <w:szCs w:val="24"/>
        </w:rPr>
      </w:pPr>
      <w:r w:rsidRPr="009143C1">
        <w:rPr>
          <w:rFonts w:ascii="Adelle Rg" w:hAnsi="Adelle Rg"/>
          <w:b/>
          <w:sz w:val="24"/>
          <w:szCs w:val="24"/>
        </w:rPr>
        <w:t>Action Item #1</w:t>
      </w:r>
      <w:r>
        <w:rPr>
          <w:rFonts w:ascii="Adelle Rg" w:hAnsi="Adelle Rg"/>
          <w:sz w:val="24"/>
          <w:szCs w:val="24"/>
        </w:rPr>
        <w:t>:  Working group will meet again to come up with more open ended criteria. The draft proposal will be circulated before the December meeting with an aim to approve and award the funds in Fall 2018.</w:t>
      </w:r>
    </w:p>
    <w:p w14:paraId="75578713" w14:textId="77777777" w:rsidR="000066C4" w:rsidRPr="00721A24" w:rsidRDefault="000066C4" w:rsidP="00AA6CB8">
      <w:pPr>
        <w:pStyle w:val="ListParagraph"/>
        <w:rPr>
          <w:rFonts w:ascii="Adelle Rg" w:hAnsi="Adelle Rg"/>
          <w:b/>
          <w:sz w:val="24"/>
          <w:szCs w:val="24"/>
        </w:rPr>
      </w:pPr>
    </w:p>
    <w:p w14:paraId="5C0BE690" w14:textId="7E799726" w:rsidR="000066C4" w:rsidRPr="00721A24" w:rsidRDefault="000066C4" w:rsidP="000066C4">
      <w:pPr>
        <w:pStyle w:val="ListParagraph"/>
        <w:jc w:val="right"/>
        <w:rPr>
          <w:rFonts w:ascii="Adelle Rg" w:hAnsi="Adelle Rg"/>
          <w:b/>
          <w:sz w:val="24"/>
          <w:szCs w:val="24"/>
        </w:rPr>
      </w:pPr>
      <w:r w:rsidRPr="00721A24">
        <w:rPr>
          <w:rFonts w:ascii="Adelle Rg" w:hAnsi="Adelle Rg"/>
          <w:b/>
          <w:sz w:val="24"/>
          <w:szCs w:val="24"/>
        </w:rPr>
        <w:t>ACTION: K. Sveinson/P. Robbins</w:t>
      </w:r>
    </w:p>
    <w:p w14:paraId="5A111DC2" w14:textId="7DDC30DA" w:rsidR="0041483C" w:rsidRPr="00721A24" w:rsidRDefault="00721A24" w:rsidP="00721A24">
      <w:pPr>
        <w:pStyle w:val="ListParagraph"/>
        <w:jc w:val="right"/>
        <w:rPr>
          <w:rFonts w:ascii="Adelle Rg" w:hAnsi="Adelle Rg"/>
          <w:b/>
          <w:sz w:val="24"/>
          <w:szCs w:val="24"/>
        </w:rPr>
      </w:pPr>
      <w:r w:rsidRPr="00721A24">
        <w:rPr>
          <w:rFonts w:ascii="Adelle Rg" w:hAnsi="Adelle Rg"/>
          <w:b/>
          <w:sz w:val="24"/>
          <w:szCs w:val="24"/>
        </w:rPr>
        <w:t>AGENDA: Dec 15</w:t>
      </w:r>
      <w:r w:rsidR="000066C4" w:rsidRPr="00721A24">
        <w:rPr>
          <w:rFonts w:ascii="Adelle Rg" w:hAnsi="Adelle Rg"/>
          <w:b/>
          <w:sz w:val="24"/>
          <w:szCs w:val="24"/>
        </w:rPr>
        <w:t>, 2017</w:t>
      </w:r>
    </w:p>
    <w:p w14:paraId="5DAF70D2" w14:textId="77777777" w:rsidR="005B1B66" w:rsidRPr="00084D0D" w:rsidRDefault="005B1B66" w:rsidP="006B1032">
      <w:pPr>
        <w:pStyle w:val="ListParagraph"/>
        <w:numPr>
          <w:ilvl w:val="0"/>
          <w:numId w:val="2"/>
        </w:numPr>
        <w:rPr>
          <w:rFonts w:ascii="Adelle Rg" w:hAnsi="Adelle Rg"/>
          <w:b/>
          <w:sz w:val="24"/>
          <w:szCs w:val="24"/>
        </w:rPr>
      </w:pPr>
      <w:r w:rsidRPr="00084D0D">
        <w:rPr>
          <w:rFonts w:ascii="Adelle Rg" w:hAnsi="Adelle Rg"/>
          <w:b/>
          <w:sz w:val="24"/>
          <w:szCs w:val="24"/>
        </w:rPr>
        <w:t>Community &amp; Industry Research Coordinator Updates</w:t>
      </w:r>
    </w:p>
    <w:p w14:paraId="2E87FDDC" w14:textId="77777777" w:rsidR="0041483C" w:rsidRPr="00084D0D" w:rsidRDefault="0041483C" w:rsidP="0041483C">
      <w:pPr>
        <w:pStyle w:val="ListParagraph"/>
        <w:ind w:left="360"/>
        <w:rPr>
          <w:rFonts w:ascii="Adelle Rg" w:hAnsi="Adelle Rg"/>
          <w:b/>
          <w:sz w:val="24"/>
          <w:szCs w:val="24"/>
        </w:rPr>
      </w:pPr>
    </w:p>
    <w:p w14:paraId="3222A508" w14:textId="11BD8D12" w:rsidR="0041483C" w:rsidRDefault="0041483C" w:rsidP="0041483C">
      <w:pPr>
        <w:pStyle w:val="ListParagraph"/>
        <w:ind w:left="360"/>
        <w:rPr>
          <w:rFonts w:ascii="Adelle Rg" w:hAnsi="Adelle Rg"/>
          <w:sz w:val="24"/>
          <w:szCs w:val="24"/>
        </w:rPr>
      </w:pPr>
      <w:r w:rsidRPr="00084D0D">
        <w:rPr>
          <w:rFonts w:ascii="Adelle Rg" w:hAnsi="Adelle Rg"/>
          <w:sz w:val="24"/>
          <w:szCs w:val="24"/>
        </w:rPr>
        <w:t>K. Sveinson distributed his monthly report and discussed the status of curre</w:t>
      </w:r>
      <w:r w:rsidR="000066C4">
        <w:rPr>
          <w:rFonts w:ascii="Adelle Rg" w:hAnsi="Adelle Rg"/>
          <w:sz w:val="24"/>
          <w:szCs w:val="24"/>
        </w:rPr>
        <w:t>nt projects. He highlighted events and meetings attended between October 26 and November 23.</w:t>
      </w:r>
    </w:p>
    <w:p w14:paraId="04492710" w14:textId="77777777" w:rsidR="000066C4" w:rsidRDefault="000066C4" w:rsidP="0041483C">
      <w:pPr>
        <w:pStyle w:val="ListParagraph"/>
        <w:ind w:left="360"/>
        <w:rPr>
          <w:rFonts w:ascii="Adelle Rg" w:hAnsi="Adelle Rg"/>
          <w:sz w:val="24"/>
          <w:szCs w:val="24"/>
        </w:rPr>
      </w:pPr>
    </w:p>
    <w:p w14:paraId="2733C6C3" w14:textId="24AFAECC" w:rsidR="000066C4" w:rsidRDefault="000066C4" w:rsidP="0041483C">
      <w:pPr>
        <w:pStyle w:val="ListParagraph"/>
        <w:ind w:left="360"/>
        <w:rPr>
          <w:rFonts w:ascii="Adelle Rg" w:hAnsi="Adelle Rg"/>
          <w:sz w:val="24"/>
          <w:szCs w:val="24"/>
        </w:rPr>
      </w:pPr>
      <w:r>
        <w:rPr>
          <w:rFonts w:ascii="Adelle Rg" w:hAnsi="Adelle Rg"/>
          <w:sz w:val="24"/>
          <w:szCs w:val="24"/>
        </w:rPr>
        <w:t xml:space="preserve">The committee discussed the two letters of support received from the </w:t>
      </w:r>
      <w:proofErr w:type="spellStart"/>
      <w:r>
        <w:rPr>
          <w:rFonts w:ascii="Adelle Rg" w:hAnsi="Adelle Rg"/>
          <w:sz w:val="24"/>
          <w:szCs w:val="24"/>
        </w:rPr>
        <w:t>Musqueum</w:t>
      </w:r>
      <w:proofErr w:type="spellEnd"/>
      <w:r>
        <w:rPr>
          <w:rFonts w:ascii="Adelle Rg" w:hAnsi="Adelle Rg"/>
          <w:sz w:val="24"/>
          <w:szCs w:val="24"/>
        </w:rPr>
        <w:t xml:space="preserve"> Band in the project, “Alternate Pathway for Indigenous Learners”. M. Nelson will work </w:t>
      </w:r>
      <w:r w:rsidR="00AD4B05">
        <w:rPr>
          <w:rFonts w:ascii="Adelle Rg" w:hAnsi="Adelle Rg"/>
          <w:sz w:val="24"/>
          <w:szCs w:val="24"/>
        </w:rPr>
        <w:t>with K. Sveinson and R. Ouellet</w:t>
      </w:r>
      <w:r>
        <w:rPr>
          <w:rFonts w:ascii="Adelle Rg" w:hAnsi="Adelle Rg"/>
          <w:sz w:val="24"/>
          <w:szCs w:val="24"/>
        </w:rPr>
        <w:t xml:space="preserve"> on the application. </w:t>
      </w:r>
    </w:p>
    <w:p w14:paraId="4978662F" w14:textId="44C0C051" w:rsidR="00AD4B05" w:rsidRDefault="00AD4B05" w:rsidP="0041483C">
      <w:pPr>
        <w:pStyle w:val="ListParagraph"/>
        <w:ind w:left="360"/>
        <w:rPr>
          <w:rFonts w:ascii="Adelle Rg" w:hAnsi="Adelle Rg"/>
          <w:sz w:val="24"/>
          <w:szCs w:val="24"/>
        </w:rPr>
      </w:pPr>
      <w:r>
        <w:rPr>
          <w:rFonts w:ascii="Adelle Rg" w:hAnsi="Adelle Rg"/>
          <w:sz w:val="24"/>
          <w:szCs w:val="24"/>
        </w:rPr>
        <w:t>L. Hozaima and D. Rockel mentioned two past Langara Students were involved with a previous project with the Band, they will share the information with K. Sveinson.</w:t>
      </w:r>
    </w:p>
    <w:p w14:paraId="3C378794" w14:textId="77777777" w:rsidR="00AD4B05" w:rsidRDefault="00AD4B05" w:rsidP="0041483C">
      <w:pPr>
        <w:pStyle w:val="ListParagraph"/>
        <w:ind w:left="360"/>
        <w:rPr>
          <w:rFonts w:ascii="Adelle Rg" w:hAnsi="Adelle Rg"/>
          <w:sz w:val="24"/>
          <w:szCs w:val="24"/>
        </w:rPr>
      </w:pPr>
    </w:p>
    <w:p w14:paraId="73C77B03" w14:textId="3633CB92" w:rsidR="00AD4B05" w:rsidRPr="00721A24" w:rsidRDefault="00AD4B05" w:rsidP="00721A24">
      <w:pPr>
        <w:pStyle w:val="ListParagraph"/>
        <w:numPr>
          <w:ilvl w:val="0"/>
          <w:numId w:val="2"/>
        </w:numPr>
        <w:rPr>
          <w:rFonts w:ascii="Adelle Rg" w:hAnsi="Adelle Rg"/>
          <w:b/>
          <w:sz w:val="24"/>
          <w:szCs w:val="24"/>
        </w:rPr>
      </w:pPr>
      <w:r w:rsidRPr="00721A24">
        <w:rPr>
          <w:rFonts w:ascii="Adelle Rg" w:hAnsi="Adelle Rg"/>
          <w:b/>
          <w:sz w:val="24"/>
          <w:szCs w:val="24"/>
        </w:rPr>
        <w:t>2018 Meeting Dates</w:t>
      </w:r>
    </w:p>
    <w:p w14:paraId="296744B4" w14:textId="77777777" w:rsidR="00AD4B05" w:rsidRDefault="00AD4B05" w:rsidP="0041483C">
      <w:pPr>
        <w:pStyle w:val="ListParagraph"/>
        <w:ind w:left="360"/>
        <w:rPr>
          <w:rFonts w:ascii="Adelle Rg" w:hAnsi="Adelle Rg"/>
          <w:sz w:val="24"/>
          <w:szCs w:val="24"/>
        </w:rPr>
      </w:pPr>
    </w:p>
    <w:p w14:paraId="039E41B4" w14:textId="084DE336" w:rsidR="00AD4B05" w:rsidRDefault="00AD4B05" w:rsidP="0041483C">
      <w:pPr>
        <w:pStyle w:val="ListParagraph"/>
        <w:ind w:left="360"/>
        <w:rPr>
          <w:rFonts w:ascii="Adelle Rg" w:hAnsi="Adelle Rg"/>
          <w:sz w:val="24"/>
          <w:szCs w:val="24"/>
        </w:rPr>
      </w:pPr>
      <w:r>
        <w:rPr>
          <w:rFonts w:ascii="Adelle Rg" w:hAnsi="Adelle Rg"/>
          <w:sz w:val="24"/>
          <w:szCs w:val="24"/>
        </w:rPr>
        <w:t xml:space="preserve">M. Heldman confirmed the 2018 meeting dates will stay the same, alternating Thursday and Friday mornings. </w:t>
      </w:r>
    </w:p>
    <w:p w14:paraId="408AB003" w14:textId="77777777" w:rsidR="00AD4B05" w:rsidRDefault="00AD4B05" w:rsidP="0041483C">
      <w:pPr>
        <w:pStyle w:val="ListParagraph"/>
        <w:ind w:left="360"/>
        <w:rPr>
          <w:rFonts w:ascii="Adelle Rg" w:hAnsi="Adelle Rg"/>
          <w:sz w:val="24"/>
          <w:szCs w:val="24"/>
        </w:rPr>
      </w:pPr>
    </w:p>
    <w:p w14:paraId="2BC3991F" w14:textId="418C40A8" w:rsidR="00AD4B05" w:rsidRPr="00721A24" w:rsidRDefault="00AD4B05" w:rsidP="00721A24">
      <w:pPr>
        <w:ind w:left="90" w:hanging="180"/>
        <w:rPr>
          <w:rFonts w:ascii="Adelle Rg" w:hAnsi="Adelle Rg"/>
          <w:b/>
          <w:sz w:val="24"/>
          <w:szCs w:val="24"/>
        </w:rPr>
      </w:pPr>
      <w:proofErr w:type="gramStart"/>
      <w:r w:rsidRPr="00721A24">
        <w:rPr>
          <w:rFonts w:ascii="Adelle Rg" w:hAnsi="Adelle Rg"/>
          <w:b/>
          <w:sz w:val="24"/>
          <w:szCs w:val="24"/>
        </w:rPr>
        <w:t xml:space="preserve">7.5 </w:t>
      </w:r>
      <w:r w:rsidR="00721A24">
        <w:rPr>
          <w:rFonts w:ascii="Adelle Rg" w:hAnsi="Adelle Rg"/>
          <w:b/>
          <w:sz w:val="24"/>
          <w:szCs w:val="24"/>
        </w:rPr>
        <w:t xml:space="preserve"> </w:t>
      </w:r>
      <w:r w:rsidRPr="00721A24">
        <w:rPr>
          <w:rFonts w:ascii="Adelle Rg" w:hAnsi="Adelle Rg"/>
          <w:b/>
          <w:sz w:val="24"/>
          <w:szCs w:val="24"/>
        </w:rPr>
        <w:t>Adding</w:t>
      </w:r>
      <w:proofErr w:type="gramEnd"/>
      <w:r w:rsidRPr="00721A24">
        <w:rPr>
          <w:rFonts w:ascii="Adelle Rg" w:hAnsi="Adelle Rg"/>
          <w:b/>
          <w:sz w:val="24"/>
          <w:szCs w:val="24"/>
        </w:rPr>
        <w:t xml:space="preserve"> to the REB</w:t>
      </w:r>
    </w:p>
    <w:p w14:paraId="7CB4124B" w14:textId="14076BF1" w:rsidR="00AD4B05" w:rsidRDefault="00AD4B05" w:rsidP="00AD4B05">
      <w:pPr>
        <w:rPr>
          <w:rFonts w:ascii="Adelle Rg" w:hAnsi="Adelle Rg"/>
          <w:sz w:val="24"/>
          <w:szCs w:val="24"/>
        </w:rPr>
      </w:pPr>
      <w:r>
        <w:rPr>
          <w:rFonts w:ascii="Adelle Rg" w:hAnsi="Adelle Rg"/>
          <w:sz w:val="24"/>
          <w:szCs w:val="24"/>
        </w:rPr>
        <w:t xml:space="preserve">J. Russell discussed the Langara Research Ethics Board had a record number of applications in the past year. The board has 12 members, and the same six people are attend the majority of meetings, he is concerned about overburdening those who do the most work. J. Russell explained that L. Trotter appoints members to the REB. </w:t>
      </w:r>
    </w:p>
    <w:p w14:paraId="53EF2F65" w14:textId="7B08C3FB" w:rsidR="00AD4B05" w:rsidRDefault="00AD4B05" w:rsidP="00AD4B05">
      <w:pPr>
        <w:rPr>
          <w:rFonts w:ascii="Adelle Rg" w:hAnsi="Adelle Rg"/>
          <w:sz w:val="24"/>
          <w:szCs w:val="24"/>
        </w:rPr>
      </w:pPr>
      <w:r>
        <w:rPr>
          <w:rFonts w:ascii="Adelle Rg" w:hAnsi="Adelle Rg"/>
          <w:sz w:val="24"/>
          <w:szCs w:val="24"/>
        </w:rPr>
        <w:t xml:space="preserve">J. Russell would like to add committee members with qualitative expertise, statistical, fine arts or business management. </w:t>
      </w:r>
    </w:p>
    <w:p w14:paraId="3DEC9394" w14:textId="4DAFDC6D" w:rsidR="00AD4B05" w:rsidRDefault="00AD4B05" w:rsidP="00AD4B05">
      <w:pPr>
        <w:rPr>
          <w:rFonts w:ascii="Adelle Rg" w:hAnsi="Adelle Rg"/>
          <w:sz w:val="24"/>
          <w:szCs w:val="24"/>
        </w:rPr>
      </w:pPr>
      <w:r w:rsidRPr="009143C1">
        <w:rPr>
          <w:rFonts w:ascii="Adelle Rg" w:hAnsi="Adelle Rg"/>
          <w:b/>
          <w:sz w:val="24"/>
          <w:szCs w:val="24"/>
        </w:rPr>
        <w:t>Action Item #2</w:t>
      </w:r>
      <w:r>
        <w:rPr>
          <w:rFonts w:ascii="Adelle Rg" w:hAnsi="Adelle Rg"/>
          <w:sz w:val="24"/>
          <w:szCs w:val="24"/>
        </w:rPr>
        <w:t>: J. Russell will write an introduction and the REB Committee and the commitment needed and sent to those committee members to provide recommendations.</w:t>
      </w:r>
    </w:p>
    <w:p w14:paraId="483FABD5" w14:textId="309C518F" w:rsidR="00AD4B05" w:rsidRPr="009143C1" w:rsidRDefault="00AD4B05" w:rsidP="009143C1">
      <w:pPr>
        <w:pStyle w:val="ListParagraph"/>
        <w:jc w:val="right"/>
        <w:rPr>
          <w:rFonts w:ascii="Adelle Rg" w:hAnsi="Adelle Rg"/>
          <w:b/>
          <w:sz w:val="24"/>
          <w:szCs w:val="24"/>
        </w:rPr>
      </w:pPr>
      <w:r w:rsidRPr="009143C1">
        <w:rPr>
          <w:rFonts w:ascii="Adelle Rg" w:hAnsi="Adelle Rg"/>
          <w:b/>
          <w:sz w:val="24"/>
          <w:szCs w:val="24"/>
        </w:rPr>
        <w:t>ACTION: J. Russell</w:t>
      </w:r>
    </w:p>
    <w:p w14:paraId="4FA4F2B5" w14:textId="77777777" w:rsidR="00F76B31" w:rsidRPr="00F76B31" w:rsidRDefault="00F76B31">
      <w:pPr>
        <w:pStyle w:val="ListParagraph"/>
        <w:jc w:val="right"/>
        <w:rPr>
          <w:rFonts w:ascii="Adelle Rg" w:hAnsi="Adelle Rg"/>
          <w:b/>
          <w:sz w:val="24"/>
          <w:szCs w:val="24"/>
        </w:rPr>
      </w:pPr>
      <w:r w:rsidRPr="00F76B31">
        <w:rPr>
          <w:rFonts w:ascii="Adelle Rg" w:hAnsi="Adelle Rg"/>
          <w:b/>
          <w:sz w:val="24"/>
          <w:szCs w:val="24"/>
        </w:rPr>
        <w:t>AGENDA: Dec 15, 2017</w:t>
      </w:r>
    </w:p>
    <w:p w14:paraId="4A0F58B3" w14:textId="77777777" w:rsidR="0041483C" w:rsidRPr="00084D0D" w:rsidRDefault="0041483C" w:rsidP="0041483C">
      <w:pPr>
        <w:pStyle w:val="ListParagraph"/>
        <w:ind w:left="360"/>
        <w:rPr>
          <w:rFonts w:ascii="Adelle Rg" w:hAnsi="Adelle Rg"/>
          <w:b/>
          <w:sz w:val="24"/>
          <w:szCs w:val="24"/>
        </w:rPr>
      </w:pPr>
    </w:p>
    <w:p w14:paraId="49CAA012" w14:textId="5E9C1F3E" w:rsidR="005B1B66" w:rsidRPr="00721A24" w:rsidRDefault="005B1B66" w:rsidP="00721A24">
      <w:pPr>
        <w:pStyle w:val="ListParagraph"/>
        <w:numPr>
          <w:ilvl w:val="0"/>
          <w:numId w:val="7"/>
        </w:numPr>
        <w:ind w:left="450" w:hanging="450"/>
        <w:rPr>
          <w:rFonts w:ascii="Adelle Rg" w:hAnsi="Adelle Rg"/>
          <w:b/>
          <w:sz w:val="24"/>
          <w:szCs w:val="24"/>
        </w:rPr>
      </w:pPr>
      <w:r w:rsidRPr="00721A24">
        <w:rPr>
          <w:rFonts w:ascii="Adelle Rg" w:hAnsi="Adelle Rg"/>
          <w:b/>
          <w:sz w:val="24"/>
          <w:szCs w:val="24"/>
        </w:rPr>
        <w:t>Chairs Report</w:t>
      </w:r>
    </w:p>
    <w:p w14:paraId="53BB0E16" w14:textId="5272FE4F" w:rsidR="00AD4B05" w:rsidRDefault="00AD4B05" w:rsidP="00AD4B05">
      <w:pPr>
        <w:rPr>
          <w:rFonts w:ascii="Adelle Rg" w:hAnsi="Adelle Rg"/>
          <w:sz w:val="24"/>
          <w:szCs w:val="24"/>
        </w:rPr>
      </w:pPr>
      <w:r>
        <w:rPr>
          <w:rFonts w:ascii="Adelle Rg" w:hAnsi="Adelle Rg"/>
          <w:sz w:val="24"/>
          <w:szCs w:val="24"/>
        </w:rPr>
        <w:t>M. Heldman announced the Spring RSAF call has gone out with a deadline of December 6</w:t>
      </w:r>
      <w:r w:rsidRPr="00AD4B05">
        <w:rPr>
          <w:rFonts w:ascii="Adelle Rg" w:hAnsi="Adelle Rg"/>
          <w:sz w:val="24"/>
          <w:szCs w:val="24"/>
          <w:vertAlign w:val="superscript"/>
        </w:rPr>
        <w:t>th</w:t>
      </w:r>
      <w:r w:rsidR="00744E95">
        <w:rPr>
          <w:rFonts w:ascii="Adelle Rg" w:hAnsi="Adelle Rg"/>
          <w:sz w:val="24"/>
          <w:szCs w:val="24"/>
        </w:rPr>
        <w:t xml:space="preserve"> recipients will be announced before the end of the year. </w:t>
      </w:r>
    </w:p>
    <w:p w14:paraId="71A47A4E" w14:textId="4DD917A1" w:rsidR="00AD4B05" w:rsidRPr="00AD4B05" w:rsidRDefault="00AD4B05" w:rsidP="00AD4B05">
      <w:pPr>
        <w:rPr>
          <w:rFonts w:ascii="Adelle Rg" w:hAnsi="Adelle Rg"/>
          <w:sz w:val="24"/>
          <w:szCs w:val="24"/>
        </w:rPr>
      </w:pPr>
      <w:r>
        <w:rPr>
          <w:rFonts w:ascii="Adelle Rg" w:hAnsi="Adelle Rg"/>
          <w:sz w:val="24"/>
          <w:szCs w:val="24"/>
        </w:rPr>
        <w:t xml:space="preserve">The Recognition and Awards Policy was approved at Langara Council on </w:t>
      </w:r>
      <w:r w:rsidR="009143C1">
        <w:rPr>
          <w:rFonts w:ascii="Adelle Rg" w:hAnsi="Adelle Rg"/>
          <w:sz w:val="24"/>
          <w:szCs w:val="24"/>
        </w:rPr>
        <w:t>November 21</w:t>
      </w:r>
      <w:proofErr w:type="gramStart"/>
      <w:r w:rsidR="009143C1" w:rsidRPr="009143C1">
        <w:rPr>
          <w:rFonts w:ascii="Adelle Rg" w:hAnsi="Adelle Rg"/>
          <w:sz w:val="24"/>
          <w:szCs w:val="24"/>
          <w:vertAlign w:val="superscript"/>
        </w:rPr>
        <w:t>st</w:t>
      </w:r>
      <w:r w:rsidR="009143C1">
        <w:rPr>
          <w:rFonts w:ascii="Adelle Rg" w:hAnsi="Adelle Rg"/>
          <w:sz w:val="24"/>
          <w:szCs w:val="24"/>
        </w:rPr>
        <w:t xml:space="preserve"> </w:t>
      </w:r>
      <w:r>
        <w:rPr>
          <w:rFonts w:ascii="Adelle Rg" w:hAnsi="Adelle Rg"/>
          <w:sz w:val="24"/>
          <w:szCs w:val="24"/>
        </w:rPr>
        <w:t>.</w:t>
      </w:r>
      <w:proofErr w:type="gramEnd"/>
      <w:r>
        <w:rPr>
          <w:rFonts w:ascii="Adelle Rg" w:hAnsi="Adelle Rg"/>
          <w:sz w:val="24"/>
          <w:szCs w:val="24"/>
        </w:rPr>
        <w:t xml:space="preserve"> A small working group was formed to identify and nominate individuals: K. Sveinson and L. Hozaima. </w:t>
      </w:r>
    </w:p>
    <w:p w14:paraId="7D6BB298" w14:textId="77777777" w:rsidR="00C907CB" w:rsidRPr="00084D0D" w:rsidRDefault="00C907CB" w:rsidP="00C907CB">
      <w:pPr>
        <w:pStyle w:val="ListParagraph"/>
        <w:ind w:left="360"/>
        <w:rPr>
          <w:rFonts w:ascii="Adelle Rg" w:hAnsi="Adelle Rg"/>
          <w:b/>
          <w:sz w:val="24"/>
          <w:szCs w:val="24"/>
        </w:rPr>
      </w:pPr>
    </w:p>
    <w:p w14:paraId="5403C83E" w14:textId="77777777" w:rsidR="0041483C" w:rsidRPr="00084D0D" w:rsidRDefault="0041483C" w:rsidP="00721A24">
      <w:pPr>
        <w:pStyle w:val="ListParagraph"/>
        <w:rPr>
          <w:rFonts w:ascii="Adelle Rg" w:hAnsi="Adelle Rg"/>
          <w:b/>
          <w:sz w:val="24"/>
          <w:szCs w:val="24"/>
        </w:rPr>
      </w:pPr>
    </w:p>
    <w:p w14:paraId="3025D1E9" w14:textId="7BCAC8DE" w:rsidR="005B1B66" w:rsidRPr="00084D0D" w:rsidRDefault="005B1B66" w:rsidP="00721A24">
      <w:pPr>
        <w:pStyle w:val="ListParagraph"/>
        <w:numPr>
          <w:ilvl w:val="0"/>
          <w:numId w:val="7"/>
        </w:numPr>
        <w:ind w:left="360" w:hanging="450"/>
        <w:rPr>
          <w:rFonts w:ascii="Adelle Rg" w:hAnsi="Adelle Rg"/>
          <w:b/>
          <w:sz w:val="24"/>
          <w:szCs w:val="24"/>
        </w:rPr>
      </w:pPr>
      <w:r w:rsidRPr="00084D0D">
        <w:rPr>
          <w:rFonts w:ascii="Adelle Rg" w:hAnsi="Adelle Rg"/>
          <w:b/>
          <w:sz w:val="24"/>
          <w:szCs w:val="24"/>
        </w:rPr>
        <w:t xml:space="preserve">Date of Next Meeting: </w:t>
      </w:r>
      <w:r w:rsidR="00721A24">
        <w:rPr>
          <w:rFonts w:ascii="Adelle Rg" w:hAnsi="Adelle Rg"/>
          <w:sz w:val="24"/>
          <w:szCs w:val="24"/>
        </w:rPr>
        <w:t>December 15, 2017 at 9:00am in T226</w:t>
      </w:r>
    </w:p>
    <w:p w14:paraId="35F293E3" w14:textId="77777777" w:rsidR="00066109" w:rsidRDefault="00066109" w:rsidP="005B1B66"/>
    <w:p w14:paraId="362046CE" w14:textId="77777777" w:rsidR="00A964F8" w:rsidRDefault="00A964F8" w:rsidP="00066109">
      <w:pPr>
        <w:pStyle w:val="ListParagraph"/>
        <w:rPr>
          <w:b/>
        </w:rPr>
      </w:pPr>
    </w:p>
    <w:p w14:paraId="0F49106D" w14:textId="77777777" w:rsidR="00A964F8" w:rsidRDefault="00A964F8" w:rsidP="00066109">
      <w:pPr>
        <w:pStyle w:val="ListParagraph"/>
      </w:pPr>
    </w:p>
    <w:p w14:paraId="0107D2EF" w14:textId="77777777" w:rsidR="004038A5" w:rsidRDefault="004038A5" w:rsidP="00066109">
      <w:pPr>
        <w:pStyle w:val="ListParagraph"/>
      </w:pPr>
    </w:p>
    <w:p w14:paraId="2433CA2E" w14:textId="77777777" w:rsidR="00EB3385" w:rsidRDefault="00EB3385" w:rsidP="00066109">
      <w:pPr>
        <w:pStyle w:val="ListParagraph"/>
      </w:pPr>
    </w:p>
    <w:p w14:paraId="76276C23" w14:textId="77777777" w:rsidR="00E127C2" w:rsidRPr="00A964F8" w:rsidRDefault="00E127C2" w:rsidP="009143C1"/>
    <w:sectPr w:rsidR="00E127C2" w:rsidRPr="00A9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delle Rg">
    <w:charset w:val="00"/>
    <w:family w:val="auto"/>
    <w:pitch w:val="variable"/>
    <w:sig w:usb0="80000087" w:usb1="0000004B"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0D8"/>
    <w:multiLevelType w:val="hybridMultilevel"/>
    <w:tmpl w:val="9BAA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85AFB"/>
    <w:multiLevelType w:val="hybridMultilevel"/>
    <w:tmpl w:val="371A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1111F"/>
    <w:multiLevelType w:val="hybridMultilevel"/>
    <w:tmpl w:val="E9224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37BE3"/>
    <w:multiLevelType w:val="hybridMultilevel"/>
    <w:tmpl w:val="0FC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76AA3"/>
    <w:multiLevelType w:val="hybridMultilevel"/>
    <w:tmpl w:val="2F3CA1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A6926"/>
    <w:multiLevelType w:val="multilevel"/>
    <w:tmpl w:val="E21260D8"/>
    <w:lvl w:ilvl="0">
      <w:start w:val="1"/>
      <w:numFmt w:val="decimal"/>
      <w:lvlText w:val="%1."/>
      <w:lvlJc w:val="left"/>
      <w:pPr>
        <w:ind w:left="360" w:hanging="360"/>
      </w:pPr>
      <w:rPr>
        <w:rFonts w:hint="default"/>
        <w:b/>
      </w:rPr>
    </w:lvl>
    <w:lvl w:ilvl="1">
      <w:start w:val="1"/>
      <w:numFmt w:val="bullet"/>
      <w:lvlText w:val=""/>
      <w:lvlJc w:val="left"/>
      <w:pPr>
        <w:ind w:left="780" w:hanging="42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50493ADD"/>
    <w:multiLevelType w:val="hybridMultilevel"/>
    <w:tmpl w:val="CD7CB1F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09"/>
    <w:rsid w:val="000066C4"/>
    <w:rsid w:val="00066109"/>
    <w:rsid w:val="00084D0D"/>
    <w:rsid w:val="002C2F0B"/>
    <w:rsid w:val="00313CEC"/>
    <w:rsid w:val="003417F4"/>
    <w:rsid w:val="0037501A"/>
    <w:rsid w:val="003B2451"/>
    <w:rsid w:val="003C387F"/>
    <w:rsid w:val="004038A5"/>
    <w:rsid w:val="0041483C"/>
    <w:rsid w:val="00444B9E"/>
    <w:rsid w:val="00596B41"/>
    <w:rsid w:val="005B1B66"/>
    <w:rsid w:val="00606984"/>
    <w:rsid w:val="00683EAA"/>
    <w:rsid w:val="006B1032"/>
    <w:rsid w:val="00721A24"/>
    <w:rsid w:val="00735C28"/>
    <w:rsid w:val="00744E95"/>
    <w:rsid w:val="007B3854"/>
    <w:rsid w:val="008102D3"/>
    <w:rsid w:val="008F124C"/>
    <w:rsid w:val="009143C1"/>
    <w:rsid w:val="00A2133D"/>
    <w:rsid w:val="00A30A2E"/>
    <w:rsid w:val="00A964F8"/>
    <w:rsid w:val="00AA6CB8"/>
    <w:rsid w:val="00AD4B05"/>
    <w:rsid w:val="00B067A2"/>
    <w:rsid w:val="00BD5377"/>
    <w:rsid w:val="00BD7250"/>
    <w:rsid w:val="00C337BE"/>
    <w:rsid w:val="00C907CB"/>
    <w:rsid w:val="00CC7D0E"/>
    <w:rsid w:val="00DD2ED0"/>
    <w:rsid w:val="00DE7F25"/>
    <w:rsid w:val="00E127C2"/>
    <w:rsid w:val="00E6575E"/>
    <w:rsid w:val="00EB3385"/>
    <w:rsid w:val="00EF1475"/>
    <w:rsid w:val="00F76B31"/>
    <w:rsid w:val="00FC2E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56A82"/>
  <w15:docId w15:val="{1C32A062-41B7-4420-8EC1-D61EDE9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09"/>
    <w:pPr>
      <w:ind w:left="720"/>
      <w:contextualSpacing/>
    </w:pPr>
  </w:style>
  <w:style w:type="character" w:styleId="CommentReference">
    <w:name w:val="annotation reference"/>
    <w:basedOn w:val="DefaultParagraphFont"/>
    <w:uiPriority w:val="99"/>
    <w:semiHidden/>
    <w:unhideWhenUsed/>
    <w:rsid w:val="00FC2E65"/>
    <w:rPr>
      <w:sz w:val="16"/>
      <w:szCs w:val="16"/>
    </w:rPr>
  </w:style>
  <w:style w:type="paragraph" w:styleId="CommentText">
    <w:name w:val="annotation text"/>
    <w:basedOn w:val="Normal"/>
    <w:link w:val="CommentTextChar"/>
    <w:uiPriority w:val="99"/>
    <w:semiHidden/>
    <w:unhideWhenUsed/>
    <w:rsid w:val="00FC2E65"/>
    <w:pPr>
      <w:spacing w:line="240" w:lineRule="auto"/>
    </w:pPr>
    <w:rPr>
      <w:sz w:val="20"/>
      <w:szCs w:val="20"/>
    </w:rPr>
  </w:style>
  <w:style w:type="character" w:customStyle="1" w:styleId="CommentTextChar">
    <w:name w:val="Comment Text Char"/>
    <w:basedOn w:val="DefaultParagraphFont"/>
    <w:link w:val="CommentText"/>
    <w:uiPriority w:val="99"/>
    <w:semiHidden/>
    <w:rsid w:val="00FC2E65"/>
    <w:rPr>
      <w:sz w:val="20"/>
      <w:szCs w:val="20"/>
    </w:rPr>
  </w:style>
  <w:style w:type="paragraph" w:styleId="CommentSubject">
    <w:name w:val="annotation subject"/>
    <w:basedOn w:val="CommentText"/>
    <w:next w:val="CommentText"/>
    <w:link w:val="CommentSubjectChar"/>
    <w:uiPriority w:val="99"/>
    <w:semiHidden/>
    <w:unhideWhenUsed/>
    <w:rsid w:val="00FC2E65"/>
    <w:rPr>
      <w:b/>
      <w:bCs/>
    </w:rPr>
  </w:style>
  <w:style w:type="character" w:customStyle="1" w:styleId="CommentSubjectChar">
    <w:name w:val="Comment Subject Char"/>
    <w:basedOn w:val="CommentTextChar"/>
    <w:link w:val="CommentSubject"/>
    <w:uiPriority w:val="99"/>
    <w:semiHidden/>
    <w:rsid w:val="00FC2E65"/>
    <w:rPr>
      <w:b/>
      <w:bCs/>
      <w:sz w:val="20"/>
      <w:szCs w:val="20"/>
    </w:rPr>
  </w:style>
  <w:style w:type="paragraph" w:styleId="BalloonText">
    <w:name w:val="Balloon Text"/>
    <w:basedOn w:val="Normal"/>
    <w:link w:val="BalloonTextChar"/>
    <w:uiPriority w:val="99"/>
    <w:semiHidden/>
    <w:unhideWhenUsed/>
    <w:rsid w:val="00FC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65"/>
    <w:rPr>
      <w:rFonts w:ascii="Segoe UI" w:hAnsi="Segoe UI" w:cs="Segoe UI"/>
      <w:sz w:val="18"/>
      <w:szCs w:val="18"/>
    </w:rPr>
  </w:style>
  <w:style w:type="paragraph" w:styleId="Revision">
    <w:name w:val="Revision"/>
    <w:hidden/>
    <w:uiPriority w:val="99"/>
    <w:semiHidden/>
    <w:rsid w:val="00B06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8239-5601-F04A-8D52-35B4E4C8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O'Donnell</dc:creator>
  <cp:keywords/>
  <dc:description/>
  <cp:lastModifiedBy>Wendy Weston</cp:lastModifiedBy>
  <cp:revision>2</cp:revision>
  <dcterms:created xsi:type="dcterms:W3CDTF">2018-06-18T21:50:00Z</dcterms:created>
  <dcterms:modified xsi:type="dcterms:W3CDTF">2018-06-18T21:50:00Z</dcterms:modified>
</cp:coreProperties>
</file>